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BF59" w14:textId="77777777" w:rsidR="00AE2C1C" w:rsidRPr="00A22E73" w:rsidRDefault="00AE2C1C" w:rsidP="00DC6BEE">
      <w:pPr>
        <w:jc w:val="center"/>
        <w:rPr>
          <w:rFonts w:ascii="Times New Roman" w:hAnsi="Times New Roman" w:cs="Times New Roman"/>
          <w:b/>
          <w:color w:val="000000" w:themeColor="text1"/>
        </w:rPr>
      </w:pPr>
    </w:p>
    <w:p w14:paraId="1961378D" w14:textId="77777777" w:rsidR="00AE2C1C" w:rsidRPr="00A22E73" w:rsidRDefault="00AE2C1C" w:rsidP="00AE2C1C">
      <w:pPr>
        <w:spacing w:line="480" w:lineRule="auto"/>
        <w:jc w:val="center"/>
        <w:rPr>
          <w:rStyle w:val="fnt0"/>
          <w:rFonts w:ascii="Times New Roman" w:hAnsi="Times New Roman" w:cs="Times New Roman"/>
          <w:color w:val="000000" w:themeColor="text1"/>
        </w:rPr>
      </w:pPr>
    </w:p>
    <w:p w14:paraId="419CC881" w14:textId="77777777" w:rsidR="00AE2C1C" w:rsidRPr="00A22E73" w:rsidRDefault="00AE2C1C" w:rsidP="00AE2C1C">
      <w:pPr>
        <w:spacing w:line="480" w:lineRule="auto"/>
        <w:jc w:val="center"/>
        <w:rPr>
          <w:rStyle w:val="fnt0"/>
          <w:rFonts w:ascii="Times New Roman" w:hAnsi="Times New Roman" w:cs="Times New Roman"/>
          <w:color w:val="000000" w:themeColor="text1"/>
        </w:rPr>
      </w:pPr>
    </w:p>
    <w:p w14:paraId="36C4E41E" w14:textId="77777777" w:rsidR="00AE2C1C" w:rsidRPr="00A22E73" w:rsidRDefault="00AE2C1C" w:rsidP="00AE2C1C">
      <w:pPr>
        <w:spacing w:line="480" w:lineRule="auto"/>
        <w:jc w:val="center"/>
        <w:rPr>
          <w:rStyle w:val="fnt0"/>
          <w:rFonts w:ascii="Times New Roman" w:hAnsi="Times New Roman" w:cs="Times New Roman"/>
          <w:color w:val="000000" w:themeColor="text1"/>
        </w:rPr>
      </w:pPr>
    </w:p>
    <w:p w14:paraId="3A7011EA" w14:textId="77777777" w:rsidR="00AE2C1C" w:rsidRPr="00A22E73" w:rsidRDefault="00AE2C1C" w:rsidP="00AE2C1C">
      <w:pPr>
        <w:spacing w:line="480" w:lineRule="auto"/>
        <w:jc w:val="center"/>
        <w:rPr>
          <w:rStyle w:val="fnt0"/>
          <w:rFonts w:ascii="Times New Roman" w:hAnsi="Times New Roman" w:cs="Times New Roman"/>
          <w:color w:val="000000" w:themeColor="text1"/>
        </w:rPr>
      </w:pPr>
    </w:p>
    <w:p w14:paraId="786C0EA1" w14:textId="77777777" w:rsidR="00AE2C1C" w:rsidRPr="00A22E73" w:rsidRDefault="00AE2C1C" w:rsidP="00AE2C1C">
      <w:pPr>
        <w:spacing w:line="480" w:lineRule="auto"/>
        <w:jc w:val="center"/>
        <w:rPr>
          <w:rStyle w:val="fnt0"/>
          <w:rFonts w:ascii="Times New Roman" w:hAnsi="Times New Roman" w:cs="Times New Roman"/>
          <w:color w:val="000000" w:themeColor="text1"/>
        </w:rPr>
      </w:pPr>
    </w:p>
    <w:p w14:paraId="27DDAF22" w14:textId="2F593257" w:rsidR="00AE2C1C" w:rsidRPr="00A22E73" w:rsidRDefault="00CF022A" w:rsidP="00AE2C1C">
      <w:pPr>
        <w:spacing w:line="480" w:lineRule="auto"/>
        <w:jc w:val="center"/>
        <w:rPr>
          <w:rStyle w:val="fnt0"/>
          <w:rFonts w:ascii="Times New Roman" w:hAnsi="Times New Roman" w:cs="Times New Roman"/>
          <w:color w:val="000000" w:themeColor="text1"/>
        </w:rPr>
      </w:pPr>
      <w:r>
        <w:rPr>
          <w:rStyle w:val="fnt0"/>
          <w:rFonts w:ascii="Times New Roman" w:hAnsi="Times New Roman" w:cs="Times New Roman"/>
          <w:color w:val="000000" w:themeColor="text1"/>
        </w:rPr>
        <w:t>Copyright and Fair Use</w:t>
      </w:r>
    </w:p>
    <w:p w14:paraId="7E947201" w14:textId="3D62430B" w:rsidR="00AE2C1C" w:rsidRPr="00A22E73" w:rsidRDefault="00AE2C1C" w:rsidP="00AE2C1C">
      <w:pPr>
        <w:spacing w:line="480" w:lineRule="auto"/>
        <w:jc w:val="center"/>
        <w:rPr>
          <w:rStyle w:val="fnt0"/>
          <w:rFonts w:ascii="Times New Roman" w:hAnsi="Times New Roman" w:cs="Times New Roman"/>
          <w:color w:val="000000" w:themeColor="text1"/>
        </w:rPr>
      </w:pPr>
      <w:r w:rsidRPr="00A22E73">
        <w:rPr>
          <w:rStyle w:val="fnt0"/>
          <w:rFonts w:ascii="Times New Roman" w:hAnsi="Times New Roman" w:cs="Times New Roman"/>
          <w:color w:val="000000" w:themeColor="text1"/>
        </w:rPr>
        <w:t>Alexis Hoffmann</w:t>
      </w:r>
    </w:p>
    <w:p w14:paraId="1FE69B95" w14:textId="77777777" w:rsidR="00AE2C1C" w:rsidRPr="00A22E73" w:rsidRDefault="00AE2C1C" w:rsidP="00AE2C1C">
      <w:pPr>
        <w:spacing w:line="480" w:lineRule="auto"/>
        <w:jc w:val="center"/>
        <w:rPr>
          <w:rStyle w:val="fnt0"/>
          <w:rFonts w:ascii="Times New Roman" w:hAnsi="Times New Roman" w:cs="Times New Roman"/>
          <w:color w:val="000000" w:themeColor="text1"/>
        </w:rPr>
      </w:pPr>
      <w:r w:rsidRPr="00A22E73">
        <w:rPr>
          <w:rStyle w:val="fnt0"/>
          <w:rFonts w:ascii="Times New Roman" w:hAnsi="Times New Roman" w:cs="Times New Roman"/>
          <w:color w:val="000000" w:themeColor="text1"/>
        </w:rPr>
        <w:t>OTL 504 – Social, Ethical, and Legal Issues in 21</w:t>
      </w:r>
      <w:r w:rsidRPr="00A22E73">
        <w:rPr>
          <w:rStyle w:val="fnt0"/>
          <w:rFonts w:ascii="Times New Roman" w:hAnsi="Times New Roman" w:cs="Times New Roman"/>
          <w:color w:val="000000" w:themeColor="text1"/>
          <w:vertAlign w:val="superscript"/>
        </w:rPr>
        <w:t>st</w:t>
      </w:r>
      <w:r w:rsidRPr="00A22E73">
        <w:rPr>
          <w:rStyle w:val="fnt0"/>
          <w:rFonts w:ascii="Times New Roman" w:hAnsi="Times New Roman" w:cs="Times New Roman"/>
          <w:color w:val="000000" w:themeColor="text1"/>
        </w:rPr>
        <w:t xml:space="preserve"> Century Learning</w:t>
      </w:r>
    </w:p>
    <w:p w14:paraId="6CEB697C" w14:textId="77777777" w:rsidR="00AE2C1C" w:rsidRPr="00A22E73" w:rsidRDefault="00AE2C1C" w:rsidP="00AE2C1C">
      <w:pPr>
        <w:spacing w:line="480" w:lineRule="auto"/>
        <w:jc w:val="center"/>
        <w:rPr>
          <w:rStyle w:val="fnt0"/>
          <w:rFonts w:ascii="Times New Roman" w:hAnsi="Times New Roman" w:cs="Times New Roman"/>
          <w:color w:val="000000" w:themeColor="text1"/>
        </w:rPr>
      </w:pPr>
      <w:r w:rsidRPr="00A22E73">
        <w:rPr>
          <w:rStyle w:val="fnt0"/>
          <w:rFonts w:ascii="Times New Roman" w:hAnsi="Times New Roman" w:cs="Times New Roman"/>
          <w:color w:val="000000" w:themeColor="text1"/>
        </w:rPr>
        <w:t>Colorado State University – Global Campus</w:t>
      </w:r>
    </w:p>
    <w:p w14:paraId="1E3AA965" w14:textId="519DB944" w:rsidR="00AE2C1C" w:rsidRPr="00A22E73" w:rsidRDefault="00AE2C1C" w:rsidP="00AE2C1C">
      <w:pPr>
        <w:spacing w:line="480" w:lineRule="auto"/>
        <w:jc w:val="center"/>
        <w:rPr>
          <w:rStyle w:val="fnt0"/>
          <w:rFonts w:ascii="Times New Roman" w:hAnsi="Times New Roman" w:cs="Times New Roman"/>
          <w:color w:val="000000" w:themeColor="text1"/>
        </w:rPr>
      </w:pPr>
      <w:r w:rsidRPr="00A22E73">
        <w:rPr>
          <w:rStyle w:val="fnt0"/>
          <w:rFonts w:ascii="Times New Roman" w:hAnsi="Times New Roman" w:cs="Times New Roman"/>
          <w:color w:val="000000" w:themeColor="text1"/>
        </w:rPr>
        <w:t>Dr. Michael Miller-First</w:t>
      </w:r>
    </w:p>
    <w:p w14:paraId="4B81382B" w14:textId="1F0A2D05" w:rsidR="00AE2C1C" w:rsidRPr="00A22E73" w:rsidRDefault="00CF022A" w:rsidP="00AE2C1C">
      <w:pPr>
        <w:jc w:val="center"/>
        <w:rPr>
          <w:rFonts w:ascii="Times New Roman" w:hAnsi="Times New Roman" w:cs="Times New Roman"/>
          <w:color w:val="000000" w:themeColor="text1"/>
        </w:rPr>
      </w:pPr>
      <w:r>
        <w:rPr>
          <w:rStyle w:val="fnt0"/>
          <w:rFonts w:ascii="Times New Roman" w:hAnsi="Times New Roman" w:cs="Times New Roman"/>
          <w:color w:val="000000" w:themeColor="text1"/>
        </w:rPr>
        <w:t>September 17</w:t>
      </w:r>
      <w:r w:rsidR="00AE2C1C" w:rsidRPr="00A22E73">
        <w:rPr>
          <w:rStyle w:val="fnt0"/>
          <w:rFonts w:ascii="Times New Roman" w:hAnsi="Times New Roman" w:cs="Times New Roman"/>
          <w:color w:val="000000" w:themeColor="text1"/>
        </w:rPr>
        <w:t>, 2017</w:t>
      </w:r>
    </w:p>
    <w:p w14:paraId="42EFAC16" w14:textId="77777777" w:rsidR="00AE2C1C" w:rsidRPr="00A22E73" w:rsidRDefault="00AE2C1C" w:rsidP="00DC6BEE">
      <w:pPr>
        <w:jc w:val="center"/>
        <w:rPr>
          <w:rFonts w:ascii="Times New Roman" w:hAnsi="Times New Roman" w:cs="Times New Roman"/>
          <w:b/>
          <w:color w:val="000000" w:themeColor="text1"/>
        </w:rPr>
      </w:pPr>
    </w:p>
    <w:p w14:paraId="647A2169" w14:textId="77777777" w:rsidR="00AE2C1C" w:rsidRPr="00A22E73" w:rsidRDefault="00AE2C1C" w:rsidP="00DC6BEE">
      <w:pPr>
        <w:jc w:val="center"/>
        <w:rPr>
          <w:rFonts w:ascii="Times New Roman" w:hAnsi="Times New Roman" w:cs="Times New Roman"/>
          <w:b/>
          <w:color w:val="000000" w:themeColor="text1"/>
        </w:rPr>
      </w:pPr>
    </w:p>
    <w:p w14:paraId="3C609AC7" w14:textId="77777777" w:rsidR="00AE2C1C" w:rsidRPr="00A22E73" w:rsidRDefault="00AE2C1C" w:rsidP="00DC6BEE">
      <w:pPr>
        <w:jc w:val="center"/>
        <w:rPr>
          <w:rFonts w:ascii="Times New Roman" w:hAnsi="Times New Roman" w:cs="Times New Roman"/>
          <w:b/>
          <w:color w:val="000000" w:themeColor="text1"/>
        </w:rPr>
      </w:pPr>
    </w:p>
    <w:p w14:paraId="611E91C4" w14:textId="77777777" w:rsidR="00AE2C1C" w:rsidRPr="00A22E73" w:rsidRDefault="00AE2C1C" w:rsidP="00DC6BEE">
      <w:pPr>
        <w:jc w:val="center"/>
        <w:rPr>
          <w:rFonts w:ascii="Times New Roman" w:hAnsi="Times New Roman" w:cs="Times New Roman"/>
          <w:b/>
          <w:color w:val="000000" w:themeColor="text1"/>
        </w:rPr>
      </w:pPr>
    </w:p>
    <w:p w14:paraId="6CCB055C" w14:textId="77777777" w:rsidR="00AE2C1C" w:rsidRPr="00A22E73" w:rsidRDefault="00AE2C1C" w:rsidP="00DC6BEE">
      <w:pPr>
        <w:jc w:val="center"/>
        <w:rPr>
          <w:rFonts w:ascii="Times New Roman" w:hAnsi="Times New Roman" w:cs="Times New Roman"/>
          <w:b/>
          <w:color w:val="000000" w:themeColor="text1"/>
        </w:rPr>
      </w:pPr>
    </w:p>
    <w:p w14:paraId="43998F9C" w14:textId="77777777" w:rsidR="00AE2C1C" w:rsidRPr="00A22E73" w:rsidRDefault="00AE2C1C" w:rsidP="00DC6BEE">
      <w:pPr>
        <w:jc w:val="center"/>
        <w:rPr>
          <w:rFonts w:ascii="Times New Roman" w:hAnsi="Times New Roman" w:cs="Times New Roman"/>
          <w:b/>
          <w:color w:val="000000" w:themeColor="text1"/>
        </w:rPr>
      </w:pPr>
    </w:p>
    <w:p w14:paraId="752730CE" w14:textId="77777777" w:rsidR="00AE2C1C" w:rsidRPr="00A22E73" w:rsidRDefault="00AE2C1C" w:rsidP="00DC6BEE">
      <w:pPr>
        <w:jc w:val="center"/>
        <w:rPr>
          <w:rFonts w:ascii="Times New Roman" w:hAnsi="Times New Roman" w:cs="Times New Roman"/>
          <w:b/>
          <w:color w:val="000000" w:themeColor="text1"/>
        </w:rPr>
      </w:pPr>
    </w:p>
    <w:p w14:paraId="7B884691" w14:textId="77777777" w:rsidR="00AE2C1C" w:rsidRPr="00A22E73" w:rsidRDefault="00AE2C1C" w:rsidP="00DC6BEE">
      <w:pPr>
        <w:jc w:val="center"/>
        <w:rPr>
          <w:rFonts w:ascii="Times New Roman" w:hAnsi="Times New Roman" w:cs="Times New Roman"/>
          <w:b/>
          <w:color w:val="000000" w:themeColor="text1"/>
        </w:rPr>
      </w:pPr>
    </w:p>
    <w:p w14:paraId="36083312" w14:textId="77777777" w:rsidR="00AE2C1C" w:rsidRPr="00A22E73" w:rsidRDefault="00AE2C1C" w:rsidP="00DC6BEE">
      <w:pPr>
        <w:jc w:val="center"/>
        <w:rPr>
          <w:rFonts w:ascii="Times New Roman" w:hAnsi="Times New Roman" w:cs="Times New Roman"/>
          <w:b/>
          <w:color w:val="000000" w:themeColor="text1"/>
        </w:rPr>
      </w:pPr>
    </w:p>
    <w:p w14:paraId="739BFFE5" w14:textId="77777777" w:rsidR="00AE2C1C" w:rsidRPr="00A22E73" w:rsidRDefault="00AE2C1C" w:rsidP="00DC6BEE">
      <w:pPr>
        <w:jc w:val="center"/>
        <w:rPr>
          <w:rFonts w:ascii="Times New Roman" w:hAnsi="Times New Roman" w:cs="Times New Roman"/>
          <w:b/>
          <w:color w:val="000000" w:themeColor="text1"/>
        </w:rPr>
      </w:pPr>
    </w:p>
    <w:p w14:paraId="42B4E389" w14:textId="77777777" w:rsidR="00AE2C1C" w:rsidRPr="00A22E73" w:rsidRDefault="00AE2C1C" w:rsidP="00DC6BEE">
      <w:pPr>
        <w:jc w:val="center"/>
        <w:rPr>
          <w:rFonts w:ascii="Times New Roman" w:hAnsi="Times New Roman" w:cs="Times New Roman"/>
          <w:b/>
          <w:color w:val="000000" w:themeColor="text1"/>
        </w:rPr>
      </w:pPr>
    </w:p>
    <w:p w14:paraId="3089D59D" w14:textId="77777777" w:rsidR="00AE2C1C" w:rsidRPr="00A22E73" w:rsidRDefault="00AE2C1C" w:rsidP="00DC6BEE">
      <w:pPr>
        <w:jc w:val="center"/>
        <w:rPr>
          <w:rFonts w:ascii="Times New Roman" w:hAnsi="Times New Roman" w:cs="Times New Roman"/>
          <w:b/>
          <w:color w:val="000000" w:themeColor="text1"/>
        </w:rPr>
      </w:pPr>
    </w:p>
    <w:p w14:paraId="32D4AF85" w14:textId="77777777" w:rsidR="00AE2C1C" w:rsidRPr="00A22E73" w:rsidRDefault="00AE2C1C" w:rsidP="00DC6BEE">
      <w:pPr>
        <w:jc w:val="center"/>
        <w:rPr>
          <w:rFonts w:ascii="Times New Roman" w:hAnsi="Times New Roman" w:cs="Times New Roman"/>
          <w:b/>
          <w:color w:val="000000" w:themeColor="text1"/>
        </w:rPr>
      </w:pPr>
    </w:p>
    <w:p w14:paraId="245E3FBC" w14:textId="77777777" w:rsidR="00AE2C1C" w:rsidRPr="00A22E73" w:rsidRDefault="00AE2C1C" w:rsidP="00DC6BEE">
      <w:pPr>
        <w:jc w:val="center"/>
        <w:rPr>
          <w:rFonts w:ascii="Times New Roman" w:hAnsi="Times New Roman" w:cs="Times New Roman"/>
          <w:b/>
          <w:color w:val="000000" w:themeColor="text1"/>
        </w:rPr>
      </w:pPr>
    </w:p>
    <w:p w14:paraId="4EBFCE89" w14:textId="77777777" w:rsidR="00AE2C1C" w:rsidRPr="00A22E73" w:rsidRDefault="00AE2C1C" w:rsidP="00DC6BEE">
      <w:pPr>
        <w:jc w:val="center"/>
        <w:rPr>
          <w:rFonts w:ascii="Times New Roman" w:hAnsi="Times New Roman" w:cs="Times New Roman"/>
          <w:b/>
          <w:color w:val="000000" w:themeColor="text1"/>
        </w:rPr>
      </w:pPr>
    </w:p>
    <w:p w14:paraId="2F63434C" w14:textId="77777777" w:rsidR="00AE2C1C" w:rsidRPr="00A22E73" w:rsidRDefault="00AE2C1C" w:rsidP="00DC6BEE">
      <w:pPr>
        <w:jc w:val="center"/>
        <w:rPr>
          <w:rFonts w:ascii="Times New Roman" w:hAnsi="Times New Roman" w:cs="Times New Roman"/>
          <w:b/>
          <w:color w:val="000000" w:themeColor="text1"/>
        </w:rPr>
      </w:pPr>
    </w:p>
    <w:p w14:paraId="0E19992C" w14:textId="77777777" w:rsidR="00AE2C1C" w:rsidRPr="00A22E73" w:rsidRDefault="00AE2C1C" w:rsidP="00DC6BEE">
      <w:pPr>
        <w:jc w:val="center"/>
        <w:rPr>
          <w:rFonts w:ascii="Times New Roman" w:hAnsi="Times New Roman" w:cs="Times New Roman"/>
          <w:b/>
          <w:color w:val="000000" w:themeColor="text1"/>
        </w:rPr>
      </w:pPr>
    </w:p>
    <w:p w14:paraId="0715E94E" w14:textId="77777777" w:rsidR="00AE2C1C" w:rsidRPr="00A22E73" w:rsidRDefault="00AE2C1C" w:rsidP="00DC6BEE">
      <w:pPr>
        <w:jc w:val="center"/>
        <w:rPr>
          <w:rFonts w:ascii="Times New Roman" w:hAnsi="Times New Roman" w:cs="Times New Roman"/>
          <w:b/>
          <w:color w:val="000000" w:themeColor="text1"/>
        </w:rPr>
      </w:pPr>
    </w:p>
    <w:p w14:paraId="6EA41147" w14:textId="77777777" w:rsidR="00AE2C1C" w:rsidRPr="00A22E73" w:rsidRDefault="00AE2C1C" w:rsidP="00DC6BEE">
      <w:pPr>
        <w:jc w:val="center"/>
        <w:rPr>
          <w:rFonts w:ascii="Times New Roman" w:hAnsi="Times New Roman" w:cs="Times New Roman"/>
          <w:b/>
          <w:color w:val="000000" w:themeColor="text1"/>
        </w:rPr>
      </w:pPr>
    </w:p>
    <w:p w14:paraId="2737B69F" w14:textId="77777777" w:rsidR="00AE2C1C" w:rsidRPr="00A22E73" w:rsidRDefault="00AE2C1C" w:rsidP="00DC6BEE">
      <w:pPr>
        <w:jc w:val="center"/>
        <w:rPr>
          <w:rFonts w:ascii="Times New Roman" w:hAnsi="Times New Roman" w:cs="Times New Roman"/>
          <w:b/>
          <w:color w:val="000000" w:themeColor="text1"/>
        </w:rPr>
      </w:pPr>
    </w:p>
    <w:p w14:paraId="1F65C5E9" w14:textId="77777777" w:rsidR="00AE2C1C" w:rsidRPr="00A22E73" w:rsidRDefault="00AE2C1C" w:rsidP="00DC6BEE">
      <w:pPr>
        <w:jc w:val="center"/>
        <w:rPr>
          <w:rFonts w:ascii="Times New Roman" w:hAnsi="Times New Roman" w:cs="Times New Roman"/>
          <w:b/>
          <w:color w:val="000000" w:themeColor="text1"/>
        </w:rPr>
      </w:pPr>
    </w:p>
    <w:p w14:paraId="1E662E73" w14:textId="77777777" w:rsidR="00AE2C1C" w:rsidRPr="00A22E73" w:rsidRDefault="00AE2C1C" w:rsidP="00DC6BEE">
      <w:pPr>
        <w:jc w:val="center"/>
        <w:rPr>
          <w:rFonts w:ascii="Times New Roman" w:hAnsi="Times New Roman" w:cs="Times New Roman"/>
          <w:b/>
          <w:color w:val="000000" w:themeColor="text1"/>
        </w:rPr>
      </w:pPr>
    </w:p>
    <w:p w14:paraId="5110AB19" w14:textId="77777777" w:rsidR="00AE2C1C" w:rsidRPr="00A22E73" w:rsidRDefault="00AE2C1C" w:rsidP="00DC6BEE">
      <w:pPr>
        <w:jc w:val="center"/>
        <w:rPr>
          <w:rFonts w:ascii="Times New Roman" w:hAnsi="Times New Roman" w:cs="Times New Roman"/>
          <w:b/>
          <w:color w:val="000000" w:themeColor="text1"/>
        </w:rPr>
      </w:pPr>
    </w:p>
    <w:p w14:paraId="0780B634" w14:textId="77777777" w:rsidR="00AE2C1C" w:rsidRPr="00A22E73" w:rsidRDefault="00AE2C1C" w:rsidP="00DC6BEE">
      <w:pPr>
        <w:jc w:val="center"/>
        <w:rPr>
          <w:rFonts w:ascii="Times New Roman" w:hAnsi="Times New Roman" w:cs="Times New Roman"/>
          <w:b/>
          <w:color w:val="000000" w:themeColor="text1"/>
        </w:rPr>
      </w:pPr>
    </w:p>
    <w:p w14:paraId="7FA9959D" w14:textId="77777777" w:rsidR="00AE2C1C" w:rsidRPr="00A22E73" w:rsidRDefault="00AE2C1C" w:rsidP="00DC6BEE">
      <w:pPr>
        <w:jc w:val="center"/>
        <w:rPr>
          <w:rFonts w:ascii="Times New Roman" w:hAnsi="Times New Roman" w:cs="Times New Roman"/>
          <w:b/>
          <w:color w:val="000000" w:themeColor="text1"/>
        </w:rPr>
      </w:pPr>
    </w:p>
    <w:p w14:paraId="08DB8F37" w14:textId="67763A8C" w:rsidR="00DC6BEE" w:rsidRPr="00A22E73" w:rsidRDefault="00DC6BEE" w:rsidP="00DC6BEE">
      <w:pPr>
        <w:jc w:val="center"/>
        <w:rPr>
          <w:rFonts w:ascii="Times New Roman" w:hAnsi="Times New Roman" w:cs="Times New Roman"/>
          <w:b/>
          <w:color w:val="000000" w:themeColor="text1"/>
        </w:rPr>
      </w:pPr>
      <w:r w:rsidRPr="00A22E73">
        <w:rPr>
          <w:rFonts w:ascii="Times New Roman" w:hAnsi="Times New Roman" w:cs="Times New Roman"/>
          <w:b/>
          <w:color w:val="000000" w:themeColor="text1"/>
        </w:rPr>
        <w:t>Just In Time</w:t>
      </w:r>
      <w:r w:rsidR="00CE6C6D" w:rsidRPr="00A22E73">
        <w:rPr>
          <w:rFonts w:ascii="Times New Roman" w:hAnsi="Times New Roman" w:cs="Times New Roman"/>
          <w:b/>
          <w:color w:val="000000" w:themeColor="text1"/>
        </w:rPr>
        <w:t xml:space="preserve"> Social/Ethical Lesson: </w:t>
      </w:r>
      <w:r w:rsidR="00CF022A">
        <w:rPr>
          <w:rFonts w:ascii="Times New Roman" w:hAnsi="Times New Roman" w:cs="Times New Roman"/>
          <w:b/>
          <w:color w:val="000000" w:themeColor="text1"/>
        </w:rPr>
        <w:t>Copyright and Fair Use</w:t>
      </w:r>
    </w:p>
    <w:p w14:paraId="6A11EE58" w14:textId="77777777" w:rsidR="00DC6BEE" w:rsidRPr="00A22E73" w:rsidRDefault="00DC6BEE" w:rsidP="00A77D88">
      <w:pPr>
        <w:rPr>
          <w:rFonts w:ascii="Times New Roman" w:hAnsi="Times New Roman" w:cs="Times New Roman"/>
          <w:b/>
          <w:color w:val="000000" w:themeColor="text1"/>
        </w:rPr>
      </w:pPr>
    </w:p>
    <w:p w14:paraId="4CF19D1B" w14:textId="77777777" w:rsidR="00BD0FBB" w:rsidRPr="00A22E73" w:rsidRDefault="00BD0FBB" w:rsidP="00A77D88">
      <w:pPr>
        <w:rPr>
          <w:rFonts w:ascii="Times New Roman" w:hAnsi="Times New Roman" w:cs="Times New Roman"/>
          <w:b/>
          <w:color w:val="000000" w:themeColor="text1"/>
        </w:rPr>
      </w:pPr>
      <w:r w:rsidRPr="00A22E73">
        <w:rPr>
          <w:rFonts w:ascii="Times New Roman" w:hAnsi="Times New Roman" w:cs="Times New Roman"/>
          <w:b/>
          <w:color w:val="000000" w:themeColor="text1"/>
        </w:rPr>
        <w:t>Objectives</w:t>
      </w:r>
    </w:p>
    <w:p w14:paraId="6C24E74D" w14:textId="77777777" w:rsidR="00BD0FBB" w:rsidRPr="00A22E73" w:rsidRDefault="00BD0FBB" w:rsidP="00BD0FBB">
      <w:pPr>
        <w:rPr>
          <w:rFonts w:ascii="Times New Roman" w:hAnsi="Times New Roman" w:cs="Times New Roman"/>
          <w:color w:val="000000" w:themeColor="text1"/>
        </w:rPr>
      </w:pPr>
      <w:r w:rsidRPr="00A22E73">
        <w:rPr>
          <w:rFonts w:ascii="Times New Roman" w:hAnsi="Times New Roman" w:cs="Times New Roman"/>
          <w:color w:val="000000" w:themeColor="text1"/>
        </w:rPr>
        <w:t>In this lesson, students will:</w:t>
      </w:r>
    </w:p>
    <w:p w14:paraId="5ECA74A6" w14:textId="77777777" w:rsidR="00BD0FBB" w:rsidRPr="00A22E73" w:rsidRDefault="00BD0FBB" w:rsidP="00BD0FBB">
      <w:pPr>
        <w:rPr>
          <w:rFonts w:ascii="Times New Roman" w:hAnsi="Times New Roman" w:cs="Times New Roman"/>
          <w:color w:val="000000" w:themeColor="text1"/>
        </w:rPr>
      </w:pPr>
    </w:p>
    <w:p w14:paraId="0382D059" w14:textId="77777777" w:rsidR="00BE0EA3" w:rsidRDefault="008B4336" w:rsidP="008B4336">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I</w:t>
      </w:r>
      <w:r w:rsidRPr="008B4336">
        <w:rPr>
          <w:rFonts w:ascii="Times New Roman" w:hAnsi="Times New Roman" w:cs="Times New Roman"/>
          <w:color w:val="000000" w:themeColor="text1"/>
        </w:rPr>
        <w:t>dentify common beliefs about copyright law and fair use.</w:t>
      </w:r>
    </w:p>
    <w:p w14:paraId="53E7EC6C" w14:textId="77777777" w:rsidR="00000000" w:rsidRPr="004771CE" w:rsidRDefault="00FA665E" w:rsidP="004771CE">
      <w:pPr>
        <w:pStyle w:val="ListParagraph"/>
        <w:numPr>
          <w:ilvl w:val="0"/>
          <w:numId w:val="3"/>
        </w:numPr>
        <w:rPr>
          <w:rFonts w:ascii="Times New Roman" w:hAnsi="Times New Roman" w:cs="Times New Roman"/>
          <w:color w:val="000000" w:themeColor="text1"/>
        </w:rPr>
      </w:pPr>
      <w:r w:rsidRPr="004771CE">
        <w:rPr>
          <w:rFonts w:ascii="Times New Roman" w:hAnsi="Times New Roman" w:cs="Times New Roman"/>
          <w:color w:val="000000" w:themeColor="text1"/>
        </w:rPr>
        <w:t>Understand the meaning of intellectual property.</w:t>
      </w:r>
    </w:p>
    <w:p w14:paraId="0365DB7B" w14:textId="77777777" w:rsidR="00000000" w:rsidRDefault="00FA665E" w:rsidP="004771CE">
      <w:pPr>
        <w:pStyle w:val="ListParagraph"/>
        <w:numPr>
          <w:ilvl w:val="0"/>
          <w:numId w:val="3"/>
        </w:numPr>
        <w:rPr>
          <w:rFonts w:ascii="Times New Roman" w:hAnsi="Times New Roman" w:cs="Times New Roman"/>
          <w:color w:val="000000" w:themeColor="text1"/>
        </w:rPr>
      </w:pPr>
      <w:r w:rsidRPr="004771CE">
        <w:rPr>
          <w:rFonts w:ascii="Times New Roman" w:hAnsi="Times New Roman" w:cs="Times New Roman"/>
          <w:color w:val="000000" w:themeColor="text1"/>
        </w:rPr>
        <w:t>Understand how the Constitution empowers Congress to protect the intellectual p</w:t>
      </w:r>
      <w:r w:rsidRPr="004771CE">
        <w:rPr>
          <w:rFonts w:ascii="Times New Roman" w:hAnsi="Times New Roman" w:cs="Times New Roman"/>
          <w:color w:val="000000" w:themeColor="text1"/>
        </w:rPr>
        <w:t>roperty of citizens.</w:t>
      </w:r>
    </w:p>
    <w:p w14:paraId="2AF9875C" w14:textId="35D6EE0F" w:rsidR="004771CE" w:rsidRPr="004771CE" w:rsidRDefault="004771CE" w:rsidP="004771CE">
      <w:pPr>
        <w:pStyle w:val="ListParagraph"/>
        <w:numPr>
          <w:ilvl w:val="0"/>
          <w:numId w:val="3"/>
        </w:numPr>
        <w:rPr>
          <w:rFonts w:ascii="Times New Roman" w:hAnsi="Times New Roman" w:cs="Times New Roman"/>
          <w:color w:val="000000" w:themeColor="text1"/>
        </w:rPr>
      </w:pPr>
      <w:r w:rsidRPr="00BE0EA3">
        <w:rPr>
          <w:rFonts w:ascii="Times New Roman" w:hAnsi="Times New Roman" w:cs="Times New Roman"/>
          <w:color w:val="000000" w:themeColor="text1"/>
        </w:rPr>
        <w:t>Define and apply permissions granted by copyright law to various scenarios.</w:t>
      </w:r>
    </w:p>
    <w:p w14:paraId="57A5FD19" w14:textId="77777777" w:rsidR="00000000" w:rsidRPr="004771CE" w:rsidRDefault="00FA665E" w:rsidP="004771CE">
      <w:pPr>
        <w:pStyle w:val="ListParagraph"/>
        <w:numPr>
          <w:ilvl w:val="0"/>
          <w:numId w:val="3"/>
        </w:numPr>
        <w:rPr>
          <w:rFonts w:ascii="Times New Roman" w:hAnsi="Times New Roman" w:cs="Times New Roman"/>
          <w:color w:val="000000" w:themeColor="text1"/>
        </w:rPr>
      </w:pPr>
      <w:r w:rsidRPr="004771CE">
        <w:rPr>
          <w:rFonts w:ascii="Times New Roman" w:hAnsi="Times New Roman" w:cs="Times New Roman"/>
          <w:color w:val="000000" w:themeColor="text1"/>
        </w:rPr>
        <w:t xml:space="preserve">Evaluate current challenges to intellectual property including file sharing; the </w:t>
      </w:r>
      <w:r w:rsidRPr="004771CE">
        <w:rPr>
          <w:rFonts w:ascii="Times New Roman" w:hAnsi="Times New Roman" w:cs="Times New Roman"/>
          <w:i/>
          <w:iCs/>
          <w:color w:val="000000" w:themeColor="text1"/>
        </w:rPr>
        <w:t xml:space="preserve">Harry Potter Lexicon </w:t>
      </w:r>
      <w:r w:rsidRPr="004771CE">
        <w:rPr>
          <w:rFonts w:ascii="Times New Roman" w:hAnsi="Times New Roman" w:cs="Times New Roman"/>
          <w:color w:val="000000" w:themeColor="text1"/>
        </w:rPr>
        <w:t>copyright case; and Web sites such as Turnitin.com</w:t>
      </w:r>
    </w:p>
    <w:p w14:paraId="367B1A15" w14:textId="77777777" w:rsidR="004771CE" w:rsidRDefault="004771CE" w:rsidP="004771CE">
      <w:pPr>
        <w:ind w:left="360"/>
        <w:rPr>
          <w:rFonts w:ascii="Times New Roman" w:hAnsi="Times New Roman" w:cs="Times New Roman"/>
          <w:color w:val="000000" w:themeColor="text1"/>
        </w:rPr>
      </w:pPr>
    </w:p>
    <w:p w14:paraId="1E2D22CF" w14:textId="77777777" w:rsidR="00200E20" w:rsidRDefault="00200E20" w:rsidP="00200E20">
      <w:pPr>
        <w:rPr>
          <w:rFonts w:ascii="Times New Roman" w:hAnsi="Times New Roman" w:cs="Times New Roman"/>
          <w:color w:val="000000" w:themeColor="text1"/>
        </w:rPr>
      </w:pPr>
    </w:p>
    <w:p w14:paraId="1357FE96" w14:textId="25C8EE3F" w:rsidR="00200E20" w:rsidRDefault="00200E20" w:rsidP="0032044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We will begin the lesson with </w:t>
      </w:r>
      <w:r w:rsidRPr="00200E20">
        <w:rPr>
          <w:rFonts w:ascii="Times New Roman" w:hAnsi="Times New Roman" w:cs="Times New Roman"/>
          <w:color w:val="000000" w:themeColor="text1"/>
        </w:rPr>
        <w:t>review</w:t>
      </w:r>
      <w:r>
        <w:rPr>
          <w:rFonts w:ascii="Times New Roman" w:hAnsi="Times New Roman" w:cs="Times New Roman"/>
          <w:color w:val="000000" w:themeColor="text1"/>
        </w:rPr>
        <w:t>ing</w:t>
      </w:r>
      <w:r w:rsidRPr="00200E20">
        <w:rPr>
          <w:rFonts w:ascii="Times New Roman" w:hAnsi="Times New Roman" w:cs="Times New Roman"/>
          <w:color w:val="000000" w:themeColor="text1"/>
        </w:rPr>
        <w:t xml:space="preserve"> the following terms:</w:t>
      </w:r>
    </w:p>
    <w:p w14:paraId="40FA8C0E" w14:textId="63D0DD00" w:rsidR="00200E20" w:rsidRDefault="00200E20" w:rsidP="00FA665E">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I</w:t>
      </w:r>
      <w:r w:rsidRPr="00200E20">
        <w:rPr>
          <w:rFonts w:ascii="Times New Roman" w:hAnsi="Times New Roman" w:cs="Times New Roman"/>
          <w:color w:val="000000" w:themeColor="text1"/>
        </w:rPr>
        <w:t>ntellectual property: intangible products of a creator, such as ideas, songs, poems, etc.</w:t>
      </w:r>
    </w:p>
    <w:p w14:paraId="61AD8A06" w14:textId="77777777" w:rsidR="00200E20" w:rsidRDefault="00200E20" w:rsidP="00320445">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w:t>
      </w:r>
      <w:r w:rsidRPr="00200E20">
        <w:rPr>
          <w:rFonts w:ascii="Times New Roman" w:hAnsi="Times New Roman" w:cs="Times New Roman"/>
          <w:color w:val="000000" w:themeColor="text1"/>
        </w:rPr>
        <w:t>opyright: provides legal protection to tangible expressions of intellectual property</w:t>
      </w:r>
    </w:p>
    <w:p w14:paraId="68D1C0FA" w14:textId="56E842E2" w:rsidR="00200E20" w:rsidRDefault="00200E20" w:rsidP="00320445">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P</w:t>
      </w:r>
      <w:r w:rsidRPr="00200E20">
        <w:rPr>
          <w:rFonts w:ascii="Times New Roman" w:hAnsi="Times New Roman" w:cs="Times New Roman"/>
          <w:color w:val="000000" w:themeColor="text1"/>
        </w:rPr>
        <w:t xml:space="preserve">lagiarism: presenting another’s work as your own </w:t>
      </w:r>
    </w:p>
    <w:p w14:paraId="2868BFE7" w14:textId="6B54F482" w:rsidR="00200E20" w:rsidRDefault="00200E20" w:rsidP="00320445">
      <w:pPr>
        <w:pStyle w:val="ListParagraph"/>
        <w:numPr>
          <w:ilvl w:val="0"/>
          <w:numId w:val="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Fair Use: Using a small amount copyright material for educational purposes</w:t>
      </w:r>
    </w:p>
    <w:p w14:paraId="4962B8B6" w14:textId="77777777" w:rsidR="00200E20" w:rsidRDefault="00200E20" w:rsidP="00200E20">
      <w:pPr>
        <w:rPr>
          <w:rFonts w:ascii="Times New Roman" w:hAnsi="Times New Roman" w:cs="Times New Roman"/>
          <w:color w:val="000000" w:themeColor="text1"/>
        </w:rPr>
      </w:pPr>
    </w:p>
    <w:p w14:paraId="22C139EB" w14:textId="1E066BF4" w:rsidR="00200E20" w:rsidRDefault="00200E20" w:rsidP="00F5047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Once students have an understanding of these terms (and have seen the Infographic</w:t>
      </w:r>
      <w:r w:rsidR="00F50475">
        <w:rPr>
          <w:rFonts w:ascii="Times New Roman" w:hAnsi="Times New Roman" w:cs="Times New Roman"/>
          <w:color w:val="000000" w:themeColor="text1"/>
        </w:rPr>
        <w:t xml:space="preserve"> found at </w:t>
      </w:r>
      <w:hyperlink r:id="rId5" w:history="1">
        <w:r w:rsidR="00F50475" w:rsidRPr="00EB0A70">
          <w:rPr>
            <w:rStyle w:val="Hyperlink"/>
            <w:rFonts w:ascii="Times New Roman" w:hAnsi="Times New Roman" w:cs="Times New Roman"/>
          </w:rPr>
          <w:t>https://infograph.venngage.com/p/305872/copyright-and-fair-use)</w:t>
        </w:r>
      </w:hyperlink>
      <w:r w:rsidR="00F50475">
        <w:rPr>
          <w:rFonts w:ascii="Times New Roman" w:hAnsi="Times New Roman" w:cs="Times New Roman"/>
          <w:color w:val="000000" w:themeColor="text1"/>
        </w:rPr>
        <w:t xml:space="preserve"> </w:t>
      </w:r>
      <w:r>
        <w:rPr>
          <w:rFonts w:ascii="Times New Roman" w:hAnsi="Times New Roman" w:cs="Times New Roman"/>
          <w:color w:val="000000" w:themeColor="text1"/>
        </w:rPr>
        <w:t>, students will work in their Kagan squares to go over scenarios related to fair use of copyrighted materials. Students will e</w:t>
      </w:r>
      <w:r w:rsidRPr="00200E20">
        <w:rPr>
          <w:rFonts w:ascii="Times New Roman" w:hAnsi="Times New Roman" w:cs="Times New Roman"/>
          <w:color w:val="000000" w:themeColor="text1"/>
        </w:rPr>
        <w:t xml:space="preserve">xamine each scenario below and decide if it is Fair Use of copyrighted materials or not. </w:t>
      </w:r>
      <w:r>
        <w:rPr>
          <w:rFonts w:ascii="Times New Roman" w:hAnsi="Times New Roman" w:cs="Times New Roman"/>
          <w:color w:val="000000" w:themeColor="text1"/>
        </w:rPr>
        <w:t xml:space="preserve">They will have to justify their answer and explain what a reasonable action would be if fair use does not apply in the scenario. </w:t>
      </w:r>
    </w:p>
    <w:p w14:paraId="5C8CBE53" w14:textId="216948D4" w:rsidR="00320445" w:rsidRDefault="00320445" w:rsidP="0032044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00200E20">
        <w:rPr>
          <w:rFonts w:ascii="Times New Roman" w:hAnsi="Times New Roman" w:cs="Times New Roman"/>
          <w:color w:val="000000" w:themeColor="text1"/>
        </w:rPr>
        <w:t xml:space="preserve">Students will then read </w:t>
      </w:r>
      <w:r w:rsidR="00FA665E" w:rsidRPr="00200E20">
        <w:rPr>
          <w:rFonts w:ascii="Times New Roman" w:hAnsi="Times New Roman" w:cs="Times New Roman"/>
          <w:color w:val="000000" w:themeColor="text1"/>
        </w:rPr>
        <w:t>excerpts fro</w:t>
      </w:r>
      <w:r w:rsidR="00FA665E" w:rsidRPr="00200E20">
        <w:rPr>
          <w:rFonts w:ascii="Times New Roman" w:hAnsi="Times New Roman" w:cs="Times New Roman"/>
          <w:color w:val="000000" w:themeColor="text1"/>
        </w:rPr>
        <w:t xml:space="preserve">m </w:t>
      </w:r>
      <w:r w:rsidR="00FA665E" w:rsidRPr="00200E20">
        <w:rPr>
          <w:rFonts w:ascii="Times New Roman" w:hAnsi="Times New Roman" w:cs="Times New Roman"/>
          <w:i/>
          <w:iCs/>
          <w:color w:val="000000" w:themeColor="text1"/>
        </w:rPr>
        <w:t xml:space="preserve">The Rights of the Colonists </w:t>
      </w:r>
      <w:r w:rsidR="00FA665E" w:rsidRPr="00200E20">
        <w:rPr>
          <w:rFonts w:ascii="Times New Roman" w:hAnsi="Times New Roman" w:cs="Times New Roman"/>
          <w:color w:val="000000" w:themeColor="text1"/>
        </w:rPr>
        <w:t xml:space="preserve">by Samuel Adams and </w:t>
      </w:r>
      <w:r w:rsidR="00FA665E" w:rsidRPr="00200E20">
        <w:rPr>
          <w:rFonts w:ascii="Times New Roman" w:hAnsi="Times New Roman" w:cs="Times New Roman"/>
          <w:i/>
          <w:iCs/>
          <w:color w:val="000000" w:themeColor="text1"/>
        </w:rPr>
        <w:t xml:space="preserve">Property </w:t>
      </w:r>
      <w:r w:rsidR="00FA665E" w:rsidRPr="00200E20">
        <w:rPr>
          <w:rFonts w:ascii="Times New Roman" w:hAnsi="Times New Roman" w:cs="Times New Roman"/>
          <w:color w:val="000000" w:themeColor="text1"/>
        </w:rPr>
        <w:t xml:space="preserve">by James Madison, </w:t>
      </w:r>
      <w:r w:rsidR="00200E20">
        <w:rPr>
          <w:rFonts w:ascii="Times New Roman" w:hAnsi="Times New Roman" w:cs="Times New Roman"/>
          <w:color w:val="000000" w:themeColor="text1"/>
        </w:rPr>
        <w:t>and</w:t>
      </w:r>
      <w:r w:rsidR="00FA665E" w:rsidRPr="00200E20">
        <w:rPr>
          <w:rFonts w:ascii="Times New Roman" w:hAnsi="Times New Roman" w:cs="Times New Roman"/>
          <w:color w:val="000000" w:themeColor="text1"/>
        </w:rPr>
        <w:t xml:space="preserve"> discuss the difference between physical rights and other types of rights. </w:t>
      </w:r>
      <w:r w:rsidR="00200E20">
        <w:rPr>
          <w:rFonts w:ascii="Times New Roman" w:hAnsi="Times New Roman" w:cs="Times New Roman"/>
          <w:color w:val="000000" w:themeColor="text1"/>
        </w:rPr>
        <w:t xml:space="preserve"> </w:t>
      </w:r>
      <w:r w:rsidR="00FA665E" w:rsidRPr="00200E20">
        <w:rPr>
          <w:rFonts w:ascii="Times New Roman" w:hAnsi="Times New Roman" w:cs="Times New Roman"/>
          <w:color w:val="000000" w:themeColor="text1"/>
        </w:rPr>
        <w:t xml:space="preserve">After participating in a class discussion about intellectual rights, students will analyze scenarios in which intellectual property rights may apply. </w:t>
      </w:r>
      <w:r w:rsidR="00FA665E" w:rsidRPr="00200E20">
        <w:rPr>
          <w:rFonts w:ascii="Times New Roman" w:hAnsi="Times New Roman" w:cs="Times New Roman"/>
          <w:color w:val="000000" w:themeColor="text1"/>
        </w:rPr>
        <w:t xml:space="preserve">After </w:t>
      </w:r>
      <w:r w:rsidR="00FA665E" w:rsidRPr="00200E20">
        <w:rPr>
          <w:rFonts w:ascii="Times New Roman" w:hAnsi="Times New Roman" w:cs="Times New Roman"/>
          <w:color w:val="000000" w:themeColor="text1"/>
        </w:rPr>
        <w:t>reading each case study, students will evaluate current challenges to intellectual property in th</w:t>
      </w:r>
      <w:r w:rsidR="00200E20">
        <w:rPr>
          <w:rFonts w:ascii="Times New Roman" w:hAnsi="Times New Roman" w:cs="Times New Roman"/>
          <w:color w:val="000000" w:themeColor="text1"/>
        </w:rPr>
        <w:t>e wake of advancing technology and answer t</w:t>
      </w:r>
      <w:r>
        <w:rPr>
          <w:rFonts w:ascii="Times New Roman" w:hAnsi="Times New Roman" w:cs="Times New Roman"/>
          <w:color w:val="000000" w:themeColor="text1"/>
        </w:rPr>
        <w:t xml:space="preserve">he following questions:   </w:t>
      </w:r>
    </w:p>
    <w:p w14:paraId="72C48AE8" w14:textId="77777777" w:rsidR="00000000" w:rsidRPr="00320445" w:rsidRDefault="00FA665E" w:rsidP="00320445">
      <w:pPr>
        <w:numPr>
          <w:ilvl w:val="0"/>
          <w:numId w:val="9"/>
        </w:numPr>
        <w:spacing w:line="480" w:lineRule="auto"/>
        <w:rPr>
          <w:rFonts w:ascii="Times New Roman" w:hAnsi="Times New Roman" w:cs="Times New Roman"/>
          <w:color w:val="000000" w:themeColor="text1"/>
        </w:rPr>
      </w:pPr>
      <w:r w:rsidRPr="00320445">
        <w:rPr>
          <w:rFonts w:ascii="Times New Roman" w:hAnsi="Times New Roman" w:cs="Times New Roman"/>
          <w:color w:val="000000" w:themeColor="text1"/>
        </w:rPr>
        <w:t>How has intellectual property been treated as new technology develops?</w:t>
      </w:r>
    </w:p>
    <w:p w14:paraId="7911DBFE" w14:textId="77777777" w:rsidR="00000000" w:rsidRPr="00320445" w:rsidRDefault="00FA665E" w:rsidP="00320445">
      <w:pPr>
        <w:numPr>
          <w:ilvl w:val="0"/>
          <w:numId w:val="9"/>
        </w:numPr>
        <w:spacing w:line="480" w:lineRule="auto"/>
        <w:rPr>
          <w:rFonts w:ascii="Times New Roman" w:hAnsi="Times New Roman" w:cs="Times New Roman"/>
          <w:color w:val="000000" w:themeColor="text1"/>
        </w:rPr>
      </w:pPr>
      <w:r w:rsidRPr="00320445">
        <w:rPr>
          <w:rFonts w:ascii="Times New Roman" w:hAnsi="Times New Roman" w:cs="Times New Roman"/>
          <w:color w:val="000000" w:themeColor="text1"/>
        </w:rPr>
        <w:t xml:space="preserve">Predict what </w:t>
      </w:r>
      <w:r w:rsidRPr="00320445">
        <w:rPr>
          <w:rFonts w:ascii="Times New Roman" w:hAnsi="Times New Roman" w:cs="Times New Roman"/>
          <w:color w:val="000000" w:themeColor="text1"/>
        </w:rPr>
        <w:t>will happen to industries that do not adapt to new technologies.</w:t>
      </w:r>
    </w:p>
    <w:p w14:paraId="3011077D" w14:textId="242DF056" w:rsidR="00000000" w:rsidRPr="00320445" w:rsidRDefault="00FA665E" w:rsidP="00C86AD6">
      <w:pPr>
        <w:numPr>
          <w:ilvl w:val="0"/>
          <w:numId w:val="9"/>
        </w:numPr>
        <w:rPr>
          <w:rFonts w:ascii="Times New Roman" w:hAnsi="Times New Roman" w:cs="Times New Roman"/>
          <w:color w:val="000000" w:themeColor="text1"/>
        </w:rPr>
      </w:pPr>
      <w:r w:rsidRPr="00320445">
        <w:rPr>
          <w:rFonts w:ascii="Times New Roman" w:hAnsi="Times New Roman" w:cs="Times New Roman"/>
          <w:color w:val="000000" w:themeColor="text1"/>
        </w:rPr>
        <w:t>Is the very concept of copyright obsolete in the 21</w:t>
      </w:r>
      <w:r w:rsidRPr="00320445">
        <w:rPr>
          <w:rFonts w:ascii="Times New Roman" w:hAnsi="Times New Roman" w:cs="Times New Roman"/>
          <w:color w:val="000000" w:themeColor="text1"/>
          <w:vertAlign w:val="superscript"/>
        </w:rPr>
        <w:t>s</w:t>
      </w:r>
      <w:r w:rsidRPr="00320445">
        <w:rPr>
          <w:rFonts w:ascii="Times New Roman" w:hAnsi="Times New Roman" w:cs="Times New Roman"/>
          <w:color w:val="000000" w:themeColor="text1"/>
          <w:vertAlign w:val="superscript"/>
        </w:rPr>
        <w:t>t</w:t>
      </w:r>
      <w:r w:rsidRPr="00320445">
        <w:rPr>
          <w:rFonts w:ascii="Times New Roman" w:hAnsi="Times New Roman" w:cs="Times New Roman"/>
          <w:color w:val="000000" w:themeColor="text1"/>
        </w:rPr>
        <w:t xml:space="preserve"> century? Should it be?</w:t>
      </w:r>
      <w:r w:rsidR="00320445">
        <w:rPr>
          <w:rFonts w:ascii="Times New Roman" w:hAnsi="Times New Roman" w:cs="Times New Roman"/>
          <w:color w:val="000000" w:themeColor="text1"/>
        </w:rPr>
        <w:t xml:space="preserve"> </w:t>
      </w:r>
      <w:r w:rsidRPr="00320445">
        <w:rPr>
          <w:rFonts w:ascii="Times New Roman" w:hAnsi="Times New Roman" w:cs="Times New Roman"/>
          <w:color w:val="000000" w:themeColor="text1"/>
        </w:rPr>
        <w:t xml:space="preserve">Justify your answer. </w:t>
      </w:r>
      <w:r>
        <w:rPr>
          <w:rFonts w:ascii="Times New Roman" w:hAnsi="Times New Roman" w:cs="Times New Roman"/>
          <w:color w:val="000000" w:themeColor="text1"/>
        </w:rPr>
        <w:br/>
      </w:r>
      <w:r w:rsidR="00C86AD6">
        <w:rPr>
          <w:rFonts w:ascii="Times New Roman" w:hAnsi="Times New Roman" w:cs="Times New Roman"/>
          <w:color w:val="000000" w:themeColor="text1"/>
        </w:rPr>
        <w:br/>
      </w:r>
    </w:p>
    <w:p w14:paraId="10C32378" w14:textId="5904B203" w:rsidR="00200E20" w:rsidRPr="004771CE" w:rsidRDefault="00C86AD6" w:rsidP="00C86AD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t>This lesson focuses mainly on the</w:t>
      </w:r>
      <w:r w:rsidR="00FA665E">
        <w:rPr>
          <w:rFonts w:ascii="Times New Roman" w:hAnsi="Times New Roman" w:cs="Times New Roman"/>
          <w:color w:val="000000" w:themeColor="text1"/>
        </w:rPr>
        <w:t xml:space="preserve"> ISTE standard 2c (</w:t>
      </w:r>
      <w:r w:rsidR="00FA665E" w:rsidRPr="00FA665E">
        <w:rPr>
          <w:rFonts w:ascii="Times New Roman" w:hAnsi="Times New Roman" w:cs="Times New Roman"/>
          <w:color w:val="000000" w:themeColor="text1"/>
        </w:rPr>
        <w:t>Students demonstrate an understanding of and respect for the rights and obligations of using and sharing intellectual property.</w:t>
      </w:r>
      <w:r w:rsidR="00FA665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FA665E">
        <w:rPr>
          <w:rFonts w:ascii="Times New Roman" w:hAnsi="Times New Roman" w:cs="Times New Roman"/>
          <w:color w:val="000000" w:themeColor="text1"/>
        </w:rPr>
        <w:t xml:space="preserve">There are also elements of the importance of </w:t>
      </w:r>
      <w:r>
        <w:rPr>
          <w:rFonts w:ascii="Times New Roman" w:hAnsi="Times New Roman" w:cs="Times New Roman"/>
          <w:color w:val="000000" w:themeColor="text1"/>
        </w:rPr>
        <w:t>5</w:t>
      </w:r>
      <w:r w:rsidRPr="00C86AD6">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theme of digital citizenship which is Digital Etiquette:</w:t>
      </w:r>
      <w:r w:rsidRPr="00C86AD6">
        <w:rPr>
          <w:rFonts w:ascii="Times New Roman" w:hAnsi="Times New Roman" w:cs="Times New Roman"/>
          <w:color w:val="000000" w:themeColor="text1"/>
        </w:rPr>
        <w:t xml:space="preserve"> electronic standards of conduct or procedure</w:t>
      </w:r>
      <w:r>
        <w:rPr>
          <w:rFonts w:ascii="Times New Roman" w:hAnsi="Times New Roman" w:cs="Times New Roman"/>
          <w:color w:val="000000" w:themeColor="text1"/>
        </w:rPr>
        <w:t xml:space="preserve"> and the 7</w:t>
      </w:r>
      <w:r w:rsidRPr="00C86AD6">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theme of Digital Rights and Responsibilities (Ribble, 2017)</w:t>
      </w:r>
      <w:r w:rsidRPr="00C86AD6">
        <w:rPr>
          <w:rFonts w:ascii="Times New Roman" w:hAnsi="Times New Roman" w:cs="Times New Roman"/>
          <w:color w:val="000000" w:themeColor="text1"/>
        </w:rPr>
        <w:t>.</w:t>
      </w:r>
      <w:r>
        <w:rPr>
          <w:rFonts w:ascii="Times New Roman" w:hAnsi="Times New Roman" w:cs="Times New Roman"/>
          <w:color w:val="000000" w:themeColor="text1"/>
        </w:rPr>
        <w:t xml:space="preserve"> It is ever increasingly important for students to understand that while access to materials to help them in their educational career are abundant, it does not mean that they can cut corners and not give credit where credit is due. </w:t>
      </w:r>
    </w:p>
    <w:p w14:paraId="3F7094D2" w14:textId="2696BD5D" w:rsidR="000D6F2C" w:rsidRPr="00A22E73" w:rsidRDefault="000D6F2C" w:rsidP="008B4336">
      <w:pPr>
        <w:rPr>
          <w:rFonts w:ascii="Times New Roman" w:hAnsi="Times New Roman" w:cs="Times New Roman"/>
          <w:color w:val="000000" w:themeColor="text1"/>
        </w:rPr>
      </w:pPr>
    </w:p>
    <w:p w14:paraId="3758DB29" w14:textId="35DD1AFB" w:rsidR="000D6F2C" w:rsidRPr="00A22E73" w:rsidRDefault="000D6F2C" w:rsidP="00A77D88">
      <w:pPr>
        <w:rPr>
          <w:rFonts w:ascii="Times New Roman" w:hAnsi="Times New Roman" w:cs="Times New Roman"/>
          <w:color w:val="000000" w:themeColor="text1"/>
        </w:rPr>
      </w:pPr>
      <w:r w:rsidRPr="00A22E73">
        <w:rPr>
          <w:rFonts w:ascii="Times New Roman" w:hAnsi="Times New Roman" w:cs="Times New Roman"/>
          <w:color w:val="000000" w:themeColor="text1"/>
        </w:rPr>
        <w:t>References:</w:t>
      </w:r>
    </w:p>
    <w:p w14:paraId="4BC9FE92" w14:textId="77777777" w:rsidR="00BE0EA3" w:rsidRPr="00A22E73" w:rsidRDefault="00BE0EA3" w:rsidP="00BE0EA3">
      <w:pPr>
        <w:rPr>
          <w:rFonts w:ascii="Times New Roman" w:hAnsi="Times New Roman" w:cs="Times New Roman"/>
          <w:color w:val="000000" w:themeColor="text1"/>
        </w:rPr>
      </w:pPr>
    </w:p>
    <w:p w14:paraId="1F38121D" w14:textId="3E319945" w:rsidR="00BE0EA3" w:rsidRDefault="00BE0EA3" w:rsidP="00BE0EA3">
      <w:pPr>
        <w:rPr>
          <w:rFonts w:ascii="Times New Roman" w:hAnsi="Times New Roman" w:cs="Times New Roman"/>
          <w:color w:val="000000" w:themeColor="text1"/>
        </w:rPr>
      </w:pPr>
      <w:r w:rsidRPr="00A22E73">
        <w:rPr>
          <w:rFonts w:ascii="Times New Roman" w:hAnsi="Times New Roman" w:cs="Times New Roman"/>
          <w:color w:val="000000" w:themeColor="text1"/>
        </w:rPr>
        <w:t xml:space="preserve">ISTE standards for students. (2017). Retrieved August 31, 2017, from </w:t>
      </w:r>
      <w:r w:rsidR="004763D4">
        <w:rPr>
          <w:rFonts w:ascii="Times New Roman" w:hAnsi="Times New Roman" w:cs="Times New Roman"/>
          <w:color w:val="000000" w:themeColor="text1"/>
        </w:rPr>
        <w:t>http://www.iste.org/standards/standards/for-students</w:t>
      </w:r>
    </w:p>
    <w:p w14:paraId="52670050" w14:textId="77777777" w:rsidR="00911BC5" w:rsidRDefault="00911BC5" w:rsidP="00BE0EA3">
      <w:pPr>
        <w:rPr>
          <w:rFonts w:ascii="Times New Roman" w:eastAsia="Times New Roman" w:hAnsi="Times New Roman" w:cs="Times New Roman"/>
          <w:color w:val="020202"/>
          <w:shd w:val="clear" w:color="auto" w:fill="FFFFFF"/>
        </w:rPr>
      </w:pPr>
    </w:p>
    <w:p w14:paraId="117EB37E" w14:textId="3197AD84" w:rsidR="00911BC5" w:rsidRPr="00911BC5" w:rsidRDefault="00911BC5" w:rsidP="00BE0EA3">
      <w:pPr>
        <w:rPr>
          <w:rFonts w:ascii="Times New Roman" w:eastAsia="Times New Roman" w:hAnsi="Times New Roman" w:cs="Times New Roman"/>
          <w:color w:val="020202"/>
          <w:shd w:val="clear" w:color="auto" w:fill="FFFFFF"/>
        </w:rPr>
      </w:pPr>
      <w:r w:rsidRPr="00911BC5">
        <w:rPr>
          <w:rFonts w:ascii="Times New Roman" w:eastAsia="Times New Roman" w:hAnsi="Times New Roman" w:cs="Times New Roman"/>
        </w:rPr>
        <w:t xml:space="preserve">Property. </w:t>
      </w:r>
      <w:r w:rsidRPr="004763D4">
        <w:rPr>
          <w:rFonts w:ascii="Times New Roman" w:eastAsia="Times New Roman" w:hAnsi="Times New Roman" w:cs="Times New Roman"/>
          <w:i/>
          <w:iCs/>
          <w:color w:val="020202"/>
          <w:shd w:val="clear" w:color="auto" w:fill="FFFFFF"/>
        </w:rPr>
        <w:t>James Madison: Writings, </w:t>
      </w:r>
      <w:r w:rsidRPr="004763D4">
        <w:rPr>
          <w:rFonts w:ascii="Times New Roman" w:eastAsia="Times New Roman" w:hAnsi="Times New Roman" w:cs="Times New Roman"/>
          <w:color w:val="020202"/>
          <w:shd w:val="clear" w:color="auto" w:fill="FFFFFF"/>
        </w:rPr>
        <w:t>ed. Jack N. Rakove (New York: Library of America, 1999), 515-517.</w:t>
      </w:r>
      <w:r>
        <w:rPr>
          <w:rFonts w:ascii="Times New Roman" w:eastAsia="Times New Roman" w:hAnsi="Times New Roman" w:cs="Times New Roman"/>
          <w:color w:val="020202"/>
          <w:shd w:val="clear" w:color="auto" w:fill="FFFFFF"/>
        </w:rPr>
        <w:t xml:space="preserve"> </w:t>
      </w:r>
      <w:r w:rsidRPr="00911BC5">
        <w:rPr>
          <w:rFonts w:ascii="Times New Roman" w:eastAsia="Times New Roman" w:hAnsi="Times New Roman" w:cs="Times New Roman"/>
        </w:rPr>
        <w:t>Ret</w:t>
      </w:r>
      <w:r>
        <w:rPr>
          <w:rFonts w:ascii="Times New Roman" w:eastAsia="Times New Roman" w:hAnsi="Times New Roman" w:cs="Times New Roman"/>
        </w:rPr>
        <w:t xml:space="preserve">rieved September 17, 2017, from </w:t>
      </w:r>
      <w:r w:rsidRPr="00911BC5">
        <w:rPr>
          <w:rFonts w:ascii="Times New Roman" w:eastAsia="Times New Roman" w:hAnsi="Times New Roman" w:cs="Times New Roman"/>
        </w:rPr>
        <w:t>http://teachingamericanhistory.org/library/document/property/</w:t>
      </w:r>
    </w:p>
    <w:p w14:paraId="679EA26C" w14:textId="77777777" w:rsidR="00BE0EA3" w:rsidRDefault="00BE0EA3" w:rsidP="00A77D88">
      <w:pPr>
        <w:rPr>
          <w:rFonts w:ascii="Times New Roman" w:hAnsi="Times New Roman" w:cs="Times New Roman"/>
          <w:color w:val="000000" w:themeColor="text1"/>
        </w:rPr>
      </w:pPr>
    </w:p>
    <w:p w14:paraId="089B511D" w14:textId="77777777" w:rsidR="00BE0EA3" w:rsidRPr="00BE0EA3" w:rsidRDefault="00BE0EA3" w:rsidP="00BE0EA3">
      <w:pPr>
        <w:rPr>
          <w:rFonts w:ascii="Times New Roman" w:hAnsi="Times New Roman" w:cs="Times New Roman"/>
          <w:color w:val="000000" w:themeColor="text1"/>
        </w:rPr>
      </w:pPr>
      <w:r w:rsidRPr="00BE0EA3">
        <w:rPr>
          <w:rFonts w:ascii="Times New Roman" w:hAnsi="Times New Roman" w:cs="Times New Roman"/>
          <w:color w:val="000000" w:themeColor="text1"/>
        </w:rPr>
        <w:t>Ribble, M. (2017). Nine themes of digital citizenship. Digital citizenship: Using technology appropriately. Retrieved from http://www.digitalcitizenship.net/Nine_Elements.html</w:t>
      </w:r>
    </w:p>
    <w:p w14:paraId="498373B1" w14:textId="77777777" w:rsidR="00BE0EA3" w:rsidRPr="00BE0EA3" w:rsidRDefault="00BE0EA3" w:rsidP="00BE0EA3">
      <w:pPr>
        <w:rPr>
          <w:rFonts w:ascii="Times New Roman" w:hAnsi="Times New Roman" w:cs="Times New Roman"/>
          <w:color w:val="000000" w:themeColor="text1"/>
        </w:rPr>
      </w:pPr>
    </w:p>
    <w:p w14:paraId="4F0803A5" w14:textId="7FEB6C67" w:rsidR="00BE0EA3" w:rsidRDefault="00BE0EA3" w:rsidP="00A77D88">
      <w:pPr>
        <w:rPr>
          <w:rFonts w:ascii="Times New Roman" w:hAnsi="Times New Roman" w:cs="Times New Roman"/>
          <w:color w:val="000000" w:themeColor="text1"/>
        </w:rPr>
      </w:pPr>
      <w:r w:rsidRPr="00BE0EA3">
        <w:rPr>
          <w:rFonts w:ascii="Times New Roman" w:hAnsi="Times New Roman" w:cs="Times New Roman"/>
          <w:color w:val="000000" w:themeColor="text1"/>
        </w:rPr>
        <w:t>Stim, Rich. Dear Rich: Nolo's Patent, Copyright and Trademark Blog, Author, Nolo Press. (2017, April 10). Measuring Fair Use: The Four Factors. Retrieved September 14, 2017, from http://fairuse.stanford.edu/overview/fair-use/four-factors/</w:t>
      </w:r>
      <w:r w:rsidR="00FA665E">
        <w:rPr>
          <w:rFonts w:ascii="Times New Roman" w:hAnsi="Times New Roman" w:cs="Times New Roman"/>
          <w:color w:val="000000" w:themeColor="text1"/>
        </w:rPr>
        <w:br/>
      </w:r>
    </w:p>
    <w:p w14:paraId="104CB19E" w14:textId="2F7857C4" w:rsidR="00C76826" w:rsidRPr="00FA665E" w:rsidRDefault="00931517" w:rsidP="00C76826">
      <w:pPr>
        <w:rPr>
          <w:rFonts w:ascii="Times New Roman" w:hAnsi="Times New Roman" w:cs="Times New Roman"/>
          <w:color w:val="000000" w:themeColor="text1"/>
        </w:rPr>
      </w:pPr>
      <w:r w:rsidRPr="00931517">
        <w:rPr>
          <w:rFonts w:ascii="Times New Roman" w:hAnsi="Times New Roman" w:cs="Times New Roman"/>
          <w:color w:val="000000" w:themeColor="text1"/>
        </w:rPr>
        <w:t>The Rights of the Colonists: Samuel Adams, 1772. (n.d.). Retrieved September 17, 2017, from http://www.constitution.org/bcp/right_col.htm</w:t>
      </w:r>
      <w:r w:rsidR="00FA665E">
        <w:rPr>
          <w:rFonts w:ascii="Times New Roman" w:hAnsi="Times New Roman" w:cs="Times New Roman"/>
          <w:color w:val="000000" w:themeColor="text1"/>
        </w:rPr>
        <w:t>l</w:t>
      </w:r>
      <w:bookmarkStart w:id="0" w:name="_GoBack"/>
      <w:bookmarkEnd w:id="0"/>
    </w:p>
    <w:p w14:paraId="1B159379" w14:textId="77777777" w:rsidR="00C76826" w:rsidRPr="000920CE" w:rsidRDefault="00C76826" w:rsidP="00A77D88">
      <w:pPr>
        <w:rPr>
          <w:rFonts w:ascii="Times New Roman" w:eastAsia="Times New Roman" w:hAnsi="Times New Roman" w:cs="Times New Roman"/>
        </w:rPr>
      </w:pPr>
    </w:p>
    <w:p w14:paraId="020086EE" w14:textId="77777777" w:rsidR="00A77D88" w:rsidRPr="001F73F6" w:rsidRDefault="00A77D88" w:rsidP="00A77D88">
      <w:pPr>
        <w:rPr>
          <w:rFonts w:ascii="Times New Roman" w:hAnsi="Times New Roman" w:cs="Times New Roman"/>
        </w:rPr>
      </w:pPr>
    </w:p>
    <w:p w14:paraId="694503C4" w14:textId="77777777" w:rsidR="00580D08" w:rsidRDefault="00FA665E"/>
    <w:sectPr w:rsidR="00580D08" w:rsidSect="0023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925B6"/>
    <w:multiLevelType w:val="hybridMultilevel"/>
    <w:tmpl w:val="E4D66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C72A56"/>
    <w:multiLevelType w:val="hybridMultilevel"/>
    <w:tmpl w:val="C5FCF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705D8D"/>
    <w:multiLevelType w:val="hybridMultilevel"/>
    <w:tmpl w:val="5FBAE57C"/>
    <w:lvl w:ilvl="0" w:tplc="8AAE952A">
      <w:start w:val="1"/>
      <w:numFmt w:val="bullet"/>
      <w:lvlText w:val="•"/>
      <w:lvlJc w:val="left"/>
      <w:pPr>
        <w:tabs>
          <w:tab w:val="num" w:pos="720"/>
        </w:tabs>
        <w:ind w:left="720" w:hanging="360"/>
      </w:pPr>
      <w:rPr>
        <w:rFonts w:ascii="Arial" w:hAnsi="Arial" w:hint="default"/>
      </w:rPr>
    </w:lvl>
    <w:lvl w:ilvl="1" w:tplc="E490221A">
      <w:start w:val="1"/>
      <w:numFmt w:val="bullet"/>
      <w:lvlText w:val="•"/>
      <w:lvlJc w:val="left"/>
      <w:pPr>
        <w:tabs>
          <w:tab w:val="num" w:pos="1440"/>
        </w:tabs>
        <w:ind w:left="1440" w:hanging="360"/>
      </w:pPr>
      <w:rPr>
        <w:rFonts w:ascii="Arial" w:hAnsi="Arial" w:hint="default"/>
      </w:rPr>
    </w:lvl>
    <w:lvl w:ilvl="2" w:tplc="BDBEAD6E" w:tentative="1">
      <w:start w:val="1"/>
      <w:numFmt w:val="bullet"/>
      <w:lvlText w:val="•"/>
      <w:lvlJc w:val="left"/>
      <w:pPr>
        <w:tabs>
          <w:tab w:val="num" w:pos="2160"/>
        </w:tabs>
        <w:ind w:left="2160" w:hanging="360"/>
      </w:pPr>
      <w:rPr>
        <w:rFonts w:ascii="Arial" w:hAnsi="Arial" w:hint="default"/>
      </w:rPr>
    </w:lvl>
    <w:lvl w:ilvl="3" w:tplc="C636C312" w:tentative="1">
      <w:start w:val="1"/>
      <w:numFmt w:val="bullet"/>
      <w:lvlText w:val="•"/>
      <w:lvlJc w:val="left"/>
      <w:pPr>
        <w:tabs>
          <w:tab w:val="num" w:pos="2880"/>
        </w:tabs>
        <w:ind w:left="2880" w:hanging="360"/>
      </w:pPr>
      <w:rPr>
        <w:rFonts w:ascii="Arial" w:hAnsi="Arial" w:hint="default"/>
      </w:rPr>
    </w:lvl>
    <w:lvl w:ilvl="4" w:tplc="FD94D13E" w:tentative="1">
      <w:start w:val="1"/>
      <w:numFmt w:val="bullet"/>
      <w:lvlText w:val="•"/>
      <w:lvlJc w:val="left"/>
      <w:pPr>
        <w:tabs>
          <w:tab w:val="num" w:pos="3600"/>
        </w:tabs>
        <w:ind w:left="3600" w:hanging="360"/>
      </w:pPr>
      <w:rPr>
        <w:rFonts w:ascii="Arial" w:hAnsi="Arial" w:hint="default"/>
      </w:rPr>
    </w:lvl>
    <w:lvl w:ilvl="5" w:tplc="DC680332" w:tentative="1">
      <w:start w:val="1"/>
      <w:numFmt w:val="bullet"/>
      <w:lvlText w:val="•"/>
      <w:lvlJc w:val="left"/>
      <w:pPr>
        <w:tabs>
          <w:tab w:val="num" w:pos="4320"/>
        </w:tabs>
        <w:ind w:left="4320" w:hanging="360"/>
      </w:pPr>
      <w:rPr>
        <w:rFonts w:ascii="Arial" w:hAnsi="Arial" w:hint="default"/>
      </w:rPr>
    </w:lvl>
    <w:lvl w:ilvl="6" w:tplc="E2AA1F90" w:tentative="1">
      <w:start w:val="1"/>
      <w:numFmt w:val="bullet"/>
      <w:lvlText w:val="•"/>
      <w:lvlJc w:val="left"/>
      <w:pPr>
        <w:tabs>
          <w:tab w:val="num" w:pos="5040"/>
        </w:tabs>
        <w:ind w:left="5040" w:hanging="360"/>
      </w:pPr>
      <w:rPr>
        <w:rFonts w:ascii="Arial" w:hAnsi="Arial" w:hint="default"/>
      </w:rPr>
    </w:lvl>
    <w:lvl w:ilvl="7" w:tplc="4D0089EC" w:tentative="1">
      <w:start w:val="1"/>
      <w:numFmt w:val="bullet"/>
      <w:lvlText w:val="•"/>
      <w:lvlJc w:val="left"/>
      <w:pPr>
        <w:tabs>
          <w:tab w:val="num" w:pos="5760"/>
        </w:tabs>
        <w:ind w:left="5760" w:hanging="360"/>
      </w:pPr>
      <w:rPr>
        <w:rFonts w:ascii="Arial" w:hAnsi="Arial" w:hint="default"/>
      </w:rPr>
    </w:lvl>
    <w:lvl w:ilvl="8" w:tplc="8E109916" w:tentative="1">
      <w:start w:val="1"/>
      <w:numFmt w:val="bullet"/>
      <w:lvlText w:val="•"/>
      <w:lvlJc w:val="left"/>
      <w:pPr>
        <w:tabs>
          <w:tab w:val="num" w:pos="6480"/>
        </w:tabs>
        <w:ind w:left="6480" w:hanging="360"/>
      </w:pPr>
      <w:rPr>
        <w:rFonts w:ascii="Arial" w:hAnsi="Arial" w:hint="default"/>
      </w:rPr>
    </w:lvl>
  </w:abstractNum>
  <w:abstractNum w:abstractNumId="3">
    <w:nsid w:val="54B2710C"/>
    <w:multiLevelType w:val="hybridMultilevel"/>
    <w:tmpl w:val="6660DCC2"/>
    <w:lvl w:ilvl="0" w:tplc="BF363664">
      <w:start w:val="1"/>
      <w:numFmt w:val="bullet"/>
      <w:lvlText w:val="•"/>
      <w:lvlJc w:val="left"/>
      <w:pPr>
        <w:tabs>
          <w:tab w:val="num" w:pos="720"/>
        </w:tabs>
        <w:ind w:left="720" w:hanging="360"/>
      </w:pPr>
      <w:rPr>
        <w:rFonts w:ascii="Arial" w:hAnsi="Arial" w:hint="default"/>
      </w:rPr>
    </w:lvl>
    <w:lvl w:ilvl="1" w:tplc="F286ACEA">
      <w:numFmt w:val="bullet"/>
      <w:lvlText w:val="•"/>
      <w:lvlJc w:val="left"/>
      <w:pPr>
        <w:tabs>
          <w:tab w:val="num" w:pos="1440"/>
        </w:tabs>
        <w:ind w:left="1440" w:hanging="360"/>
      </w:pPr>
      <w:rPr>
        <w:rFonts w:ascii="Arial" w:hAnsi="Arial" w:hint="default"/>
      </w:rPr>
    </w:lvl>
    <w:lvl w:ilvl="2" w:tplc="FFD8C6C8" w:tentative="1">
      <w:start w:val="1"/>
      <w:numFmt w:val="bullet"/>
      <w:lvlText w:val="•"/>
      <w:lvlJc w:val="left"/>
      <w:pPr>
        <w:tabs>
          <w:tab w:val="num" w:pos="2160"/>
        </w:tabs>
        <w:ind w:left="2160" w:hanging="360"/>
      </w:pPr>
      <w:rPr>
        <w:rFonts w:ascii="Arial" w:hAnsi="Arial" w:hint="default"/>
      </w:rPr>
    </w:lvl>
    <w:lvl w:ilvl="3" w:tplc="7CEE1AEA" w:tentative="1">
      <w:start w:val="1"/>
      <w:numFmt w:val="bullet"/>
      <w:lvlText w:val="•"/>
      <w:lvlJc w:val="left"/>
      <w:pPr>
        <w:tabs>
          <w:tab w:val="num" w:pos="2880"/>
        </w:tabs>
        <w:ind w:left="2880" w:hanging="360"/>
      </w:pPr>
      <w:rPr>
        <w:rFonts w:ascii="Arial" w:hAnsi="Arial" w:hint="default"/>
      </w:rPr>
    </w:lvl>
    <w:lvl w:ilvl="4" w:tplc="0B06469E" w:tentative="1">
      <w:start w:val="1"/>
      <w:numFmt w:val="bullet"/>
      <w:lvlText w:val="•"/>
      <w:lvlJc w:val="left"/>
      <w:pPr>
        <w:tabs>
          <w:tab w:val="num" w:pos="3600"/>
        </w:tabs>
        <w:ind w:left="3600" w:hanging="360"/>
      </w:pPr>
      <w:rPr>
        <w:rFonts w:ascii="Arial" w:hAnsi="Arial" w:hint="default"/>
      </w:rPr>
    </w:lvl>
    <w:lvl w:ilvl="5" w:tplc="90F21404" w:tentative="1">
      <w:start w:val="1"/>
      <w:numFmt w:val="bullet"/>
      <w:lvlText w:val="•"/>
      <w:lvlJc w:val="left"/>
      <w:pPr>
        <w:tabs>
          <w:tab w:val="num" w:pos="4320"/>
        </w:tabs>
        <w:ind w:left="4320" w:hanging="360"/>
      </w:pPr>
      <w:rPr>
        <w:rFonts w:ascii="Arial" w:hAnsi="Arial" w:hint="default"/>
      </w:rPr>
    </w:lvl>
    <w:lvl w:ilvl="6" w:tplc="1E503568" w:tentative="1">
      <w:start w:val="1"/>
      <w:numFmt w:val="bullet"/>
      <w:lvlText w:val="•"/>
      <w:lvlJc w:val="left"/>
      <w:pPr>
        <w:tabs>
          <w:tab w:val="num" w:pos="5040"/>
        </w:tabs>
        <w:ind w:left="5040" w:hanging="360"/>
      </w:pPr>
      <w:rPr>
        <w:rFonts w:ascii="Arial" w:hAnsi="Arial" w:hint="default"/>
      </w:rPr>
    </w:lvl>
    <w:lvl w:ilvl="7" w:tplc="5C0CA6C2" w:tentative="1">
      <w:start w:val="1"/>
      <w:numFmt w:val="bullet"/>
      <w:lvlText w:val="•"/>
      <w:lvlJc w:val="left"/>
      <w:pPr>
        <w:tabs>
          <w:tab w:val="num" w:pos="5760"/>
        </w:tabs>
        <w:ind w:left="5760" w:hanging="360"/>
      </w:pPr>
      <w:rPr>
        <w:rFonts w:ascii="Arial" w:hAnsi="Arial" w:hint="default"/>
      </w:rPr>
    </w:lvl>
    <w:lvl w:ilvl="8" w:tplc="FD0C7E04" w:tentative="1">
      <w:start w:val="1"/>
      <w:numFmt w:val="bullet"/>
      <w:lvlText w:val="•"/>
      <w:lvlJc w:val="left"/>
      <w:pPr>
        <w:tabs>
          <w:tab w:val="num" w:pos="6480"/>
        </w:tabs>
        <w:ind w:left="6480" w:hanging="360"/>
      </w:pPr>
      <w:rPr>
        <w:rFonts w:ascii="Arial" w:hAnsi="Arial" w:hint="default"/>
      </w:rPr>
    </w:lvl>
  </w:abstractNum>
  <w:abstractNum w:abstractNumId="4">
    <w:nsid w:val="5A467B81"/>
    <w:multiLevelType w:val="hybridMultilevel"/>
    <w:tmpl w:val="CE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A77A0"/>
    <w:multiLevelType w:val="hybridMultilevel"/>
    <w:tmpl w:val="F4EED22C"/>
    <w:lvl w:ilvl="0" w:tplc="6DC0C69A">
      <w:start w:val="1"/>
      <w:numFmt w:val="bullet"/>
      <w:lvlText w:val="•"/>
      <w:lvlJc w:val="left"/>
      <w:pPr>
        <w:tabs>
          <w:tab w:val="num" w:pos="720"/>
        </w:tabs>
        <w:ind w:left="720" w:hanging="360"/>
      </w:pPr>
      <w:rPr>
        <w:rFonts w:ascii="Arial" w:hAnsi="Arial" w:hint="default"/>
      </w:rPr>
    </w:lvl>
    <w:lvl w:ilvl="1" w:tplc="A7AAAE62" w:tentative="1">
      <w:start w:val="1"/>
      <w:numFmt w:val="bullet"/>
      <w:lvlText w:val="•"/>
      <w:lvlJc w:val="left"/>
      <w:pPr>
        <w:tabs>
          <w:tab w:val="num" w:pos="1440"/>
        </w:tabs>
        <w:ind w:left="1440" w:hanging="360"/>
      </w:pPr>
      <w:rPr>
        <w:rFonts w:ascii="Arial" w:hAnsi="Arial" w:hint="default"/>
      </w:rPr>
    </w:lvl>
    <w:lvl w:ilvl="2" w:tplc="508C755E" w:tentative="1">
      <w:start w:val="1"/>
      <w:numFmt w:val="bullet"/>
      <w:lvlText w:val="•"/>
      <w:lvlJc w:val="left"/>
      <w:pPr>
        <w:tabs>
          <w:tab w:val="num" w:pos="2160"/>
        </w:tabs>
        <w:ind w:left="2160" w:hanging="360"/>
      </w:pPr>
      <w:rPr>
        <w:rFonts w:ascii="Arial" w:hAnsi="Arial" w:hint="default"/>
      </w:rPr>
    </w:lvl>
    <w:lvl w:ilvl="3" w:tplc="0ABE9478" w:tentative="1">
      <w:start w:val="1"/>
      <w:numFmt w:val="bullet"/>
      <w:lvlText w:val="•"/>
      <w:lvlJc w:val="left"/>
      <w:pPr>
        <w:tabs>
          <w:tab w:val="num" w:pos="2880"/>
        </w:tabs>
        <w:ind w:left="2880" w:hanging="360"/>
      </w:pPr>
      <w:rPr>
        <w:rFonts w:ascii="Arial" w:hAnsi="Arial" w:hint="default"/>
      </w:rPr>
    </w:lvl>
    <w:lvl w:ilvl="4" w:tplc="6BBCA182" w:tentative="1">
      <w:start w:val="1"/>
      <w:numFmt w:val="bullet"/>
      <w:lvlText w:val="•"/>
      <w:lvlJc w:val="left"/>
      <w:pPr>
        <w:tabs>
          <w:tab w:val="num" w:pos="3600"/>
        </w:tabs>
        <w:ind w:left="3600" w:hanging="360"/>
      </w:pPr>
      <w:rPr>
        <w:rFonts w:ascii="Arial" w:hAnsi="Arial" w:hint="default"/>
      </w:rPr>
    </w:lvl>
    <w:lvl w:ilvl="5" w:tplc="726AD03A" w:tentative="1">
      <w:start w:val="1"/>
      <w:numFmt w:val="bullet"/>
      <w:lvlText w:val="•"/>
      <w:lvlJc w:val="left"/>
      <w:pPr>
        <w:tabs>
          <w:tab w:val="num" w:pos="4320"/>
        </w:tabs>
        <w:ind w:left="4320" w:hanging="360"/>
      </w:pPr>
      <w:rPr>
        <w:rFonts w:ascii="Arial" w:hAnsi="Arial" w:hint="default"/>
      </w:rPr>
    </w:lvl>
    <w:lvl w:ilvl="6" w:tplc="C912314E" w:tentative="1">
      <w:start w:val="1"/>
      <w:numFmt w:val="bullet"/>
      <w:lvlText w:val="•"/>
      <w:lvlJc w:val="left"/>
      <w:pPr>
        <w:tabs>
          <w:tab w:val="num" w:pos="5040"/>
        </w:tabs>
        <w:ind w:left="5040" w:hanging="360"/>
      </w:pPr>
      <w:rPr>
        <w:rFonts w:ascii="Arial" w:hAnsi="Arial" w:hint="default"/>
      </w:rPr>
    </w:lvl>
    <w:lvl w:ilvl="7" w:tplc="D8642230" w:tentative="1">
      <w:start w:val="1"/>
      <w:numFmt w:val="bullet"/>
      <w:lvlText w:val="•"/>
      <w:lvlJc w:val="left"/>
      <w:pPr>
        <w:tabs>
          <w:tab w:val="num" w:pos="5760"/>
        </w:tabs>
        <w:ind w:left="5760" w:hanging="360"/>
      </w:pPr>
      <w:rPr>
        <w:rFonts w:ascii="Arial" w:hAnsi="Arial" w:hint="default"/>
      </w:rPr>
    </w:lvl>
    <w:lvl w:ilvl="8" w:tplc="F8149872" w:tentative="1">
      <w:start w:val="1"/>
      <w:numFmt w:val="bullet"/>
      <w:lvlText w:val="•"/>
      <w:lvlJc w:val="left"/>
      <w:pPr>
        <w:tabs>
          <w:tab w:val="num" w:pos="6480"/>
        </w:tabs>
        <w:ind w:left="6480" w:hanging="360"/>
      </w:pPr>
      <w:rPr>
        <w:rFonts w:ascii="Arial" w:hAnsi="Arial" w:hint="default"/>
      </w:rPr>
    </w:lvl>
  </w:abstractNum>
  <w:abstractNum w:abstractNumId="6">
    <w:nsid w:val="63546206"/>
    <w:multiLevelType w:val="hybridMultilevel"/>
    <w:tmpl w:val="DF16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632B4"/>
    <w:multiLevelType w:val="hybridMultilevel"/>
    <w:tmpl w:val="E3CC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C56F6"/>
    <w:multiLevelType w:val="hybridMultilevel"/>
    <w:tmpl w:val="DB2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88"/>
    <w:rsid w:val="000065D8"/>
    <w:rsid w:val="00016919"/>
    <w:rsid w:val="000D6F2C"/>
    <w:rsid w:val="00102248"/>
    <w:rsid w:val="001543FC"/>
    <w:rsid w:val="001F73F6"/>
    <w:rsid w:val="00200E20"/>
    <w:rsid w:val="00234F9F"/>
    <w:rsid w:val="00270C7F"/>
    <w:rsid w:val="00320445"/>
    <w:rsid w:val="00396B21"/>
    <w:rsid w:val="003B64FA"/>
    <w:rsid w:val="003F47B0"/>
    <w:rsid w:val="00447DDA"/>
    <w:rsid w:val="004763D4"/>
    <w:rsid w:val="004771CE"/>
    <w:rsid w:val="006867CF"/>
    <w:rsid w:val="00727200"/>
    <w:rsid w:val="00825960"/>
    <w:rsid w:val="008B4336"/>
    <w:rsid w:val="00911BC5"/>
    <w:rsid w:val="00931517"/>
    <w:rsid w:val="00A22E73"/>
    <w:rsid w:val="00A77792"/>
    <w:rsid w:val="00A77D88"/>
    <w:rsid w:val="00AE2C1C"/>
    <w:rsid w:val="00BD0FBB"/>
    <w:rsid w:val="00BE0EA3"/>
    <w:rsid w:val="00C76826"/>
    <w:rsid w:val="00C86AD6"/>
    <w:rsid w:val="00CE6C6D"/>
    <w:rsid w:val="00CF022A"/>
    <w:rsid w:val="00DC6BEE"/>
    <w:rsid w:val="00E823FC"/>
    <w:rsid w:val="00EA322D"/>
    <w:rsid w:val="00F50475"/>
    <w:rsid w:val="00FA665E"/>
    <w:rsid w:val="00FA6C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F82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D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8"/>
    <w:rPr>
      <w:color w:val="0000FF"/>
      <w:u w:val="single"/>
    </w:rPr>
  </w:style>
  <w:style w:type="paragraph" w:styleId="ListParagraph">
    <w:name w:val="List Paragraph"/>
    <w:basedOn w:val="Normal"/>
    <w:uiPriority w:val="34"/>
    <w:qFormat/>
    <w:rsid w:val="00A77D88"/>
    <w:pPr>
      <w:ind w:left="720"/>
      <w:contextualSpacing/>
    </w:pPr>
  </w:style>
  <w:style w:type="character" w:customStyle="1" w:styleId="fnt0">
    <w:name w:val="fnt0"/>
    <w:basedOn w:val="DefaultParagraphFont"/>
    <w:rsid w:val="00AE2C1C"/>
    <w:rPr>
      <w:color w:val="000000"/>
      <w:shd w:val="clear" w:color="auto" w:fill="FFFFFF"/>
    </w:rPr>
  </w:style>
  <w:style w:type="paragraph" w:styleId="NormalWeb">
    <w:name w:val="Normal (Web)"/>
    <w:basedOn w:val="Normal"/>
    <w:uiPriority w:val="99"/>
    <w:unhideWhenUsed/>
    <w:rsid w:val="00AE2C1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76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9694">
      <w:bodyDiv w:val="1"/>
      <w:marLeft w:val="0"/>
      <w:marRight w:val="0"/>
      <w:marTop w:val="0"/>
      <w:marBottom w:val="0"/>
      <w:divBdr>
        <w:top w:val="none" w:sz="0" w:space="0" w:color="auto"/>
        <w:left w:val="none" w:sz="0" w:space="0" w:color="auto"/>
        <w:bottom w:val="none" w:sz="0" w:space="0" w:color="auto"/>
        <w:right w:val="none" w:sz="0" w:space="0" w:color="auto"/>
      </w:divBdr>
    </w:div>
    <w:div w:id="260842356">
      <w:bodyDiv w:val="1"/>
      <w:marLeft w:val="0"/>
      <w:marRight w:val="0"/>
      <w:marTop w:val="0"/>
      <w:marBottom w:val="0"/>
      <w:divBdr>
        <w:top w:val="none" w:sz="0" w:space="0" w:color="auto"/>
        <w:left w:val="none" w:sz="0" w:space="0" w:color="auto"/>
        <w:bottom w:val="none" w:sz="0" w:space="0" w:color="auto"/>
        <w:right w:val="none" w:sz="0" w:space="0" w:color="auto"/>
      </w:divBdr>
    </w:div>
    <w:div w:id="480274793">
      <w:bodyDiv w:val="1"/>
      <w:marLeft w:val="0"/>
      <w:marRight w:val="0"/>
      <w:marTop w:val="0"/>
      <w:marBottom w:val="0"/>
      <w:divBdr>
        <w:top w:val="none" w:sz="0" w:space="0" w:color="auto"/>
        <w:left w:val="none" w:sz="0" w:space="0" w:color="auto"/>
        <w:bottom w:val="none" w:sz="0" w:space="0" w:color="auto"/>
        <w:right w:val="none" w:sz="0" w:space="0" w:color="auto"/>
      </w:divBdr>
    </w:div>
    <w:div w:id="581987543">
      <w:bodyDiv w:val="1"/>
      <w:marLeft w:val="0"/>
      <w:marRight w:val="0"/>
      <w:marTop w:val="0"/>
      <w:marBottom w:val="0"/>
      <w:divBdr>
        <w:top w:val="none" w:sz="0" w:space="0" w:color="auto"/>
        <w:left w:val="none" w:sz="0" w:space="0" w:color="auto"/>
        <w:bottom w:val="none" w:sz="0" w:space="0" w:color="auto"/>
        <w:right w:val="none" w:sz="0" w:space="0" w:color="auto"/>
      </w:divBdr>
    </w:div>
    <w:div w:id="809132826">
      <w:bodyDiv w:val="1"/>
      <w:marLeft w:val="0"/>
      <w:marRight w:val="0"/>
      <w:marTop w:val="0"/>
      <w:marBottom w:val="0"/>
      <w:divBdr>
        <w:top w:val="none" w:sz="0" w:space="0" w:color="auto"/>
        <w:left w:val="none" w:sz="0" w:space="0" w:color="auto"/>
        <w:bottom w:val="none" w:sz="0" w:space="0" w:color="auto"/>
        <w:right w:val="none" w:sz="0" w:space="0" w:color="auto"/>
      </w:divBdr>
      <w:divsChild>
        <w:div w:id="2103379895">
          <w:marLeft w:val="0"/>
          <w:marRight w:val="0"/>
          <w:marTop w:val="0"/>
          <w:marBottom w:val="15"/>
          <w:divBdr>
            <w:top w:val="none" w:sz="0" w:space="0" w:color="auto"/>
            <w:left w:val="none" w:sz="0" w:space="0" w:color="auto"/>
            <w:bottom w:val="none" w:sz="0" w:space="0" w:color="auto"/>
            <w:right w:val="none" w:sz="0" w:space="0" w:color="auto"/>
          </w:divBdr>
          <w:divsChild>
            <w:div w:id="926691895">
              <w:marLeft w:val="0"/>
              <w:marRight w:val="0"/>
              <w:marTop w:val="0"/>
              <w:marBottom w:val="0"/>
              <w:divBdr>
                <w:top w:val="none" w:sz="0" w:space="0" w:color="auto"/>
                <w:left w:val="none" w:sz="0" w:space="0" w:color="auto"/>
                <w:bottom w:val="none" w:sz="0" w:space="0" w:color="auto"/>
                <w:right w:val="none" w:sz="0" w:space="0" w:color="auto"/>
              </w:divBdr>
            </w:div>
          </w:divsChild>
        </w:div>
        <w:div w:id="513761194">
          <w:marLeft w:val="0"/>
          <w:marRight w:val="0"/>
          <w:marTop w:val="0"/>
          <w:marBottom w:val="15"/>
          <w:divBdr>
            <w:top w:val="none" w:sz="0" w:space="0" w:color="auto"/>
            <w:left w:val="none" w:sz="0" w:space="0" w:color="auto"/>
            <w:bottom w:val="none" w:sz="0" w:space="0" w:color="auto"/>
            <w:right w:val="none" w:sz="0" w:space="0" w:color="auto"/>
          </w:divBdr>
          <w:divsChild>
            <w:div w:id="2058623112">
              <w:marLeft w:val="0"/>
              <w:marRight w:val="0"/>
              <w:marTop w:val="0"/>
              <w:marBottom w:val="0"/>
              <w:divBdr>
                <w:top w:val="none" w:sz="0" w:space="0" w:color="auto"/>
                <w:left w:val="none" w:sz="0" w:space="0" w:color="auto"/>
                <w:bottom w:val="none" w:sz="0" w:space="0" w:color="auto"/>
                <w:right w:val="none" w:sz="0" w:space="0" w:color="auto"/>
              </w:divBdr>
            </w:div>
          </w:divsChild>
        </w:div>
        <w:div w:id="2032875078">
          <w:marLeft w:val="0"/>
          <w:marRight w:val="0"/>
          <w:marTop w:val="0"/>
          <w:marBottom w:val="15"/>
          <w:divBdr>
            <w:top w:val="none" w:sz="0" w:space="0" w:color="auto"/>
            <w:left w:val="none" w:sz="0" w:space="0" w:color="auto"/>
            <w:bottom w:val="none" w:sz="0" w:space="0" w:color="auto"/>
            <w:right w:val="none" w:sz="0" w:space="0" w:color="auto"/>
          </w:divBdr>
          <w:divsChild>
            <w:div w:id="681588412">
              <w:marLeft w:val="0"/>
              <w:marRight w:val="0"/>
              <w:marTop w:val="0"/>
              <w:marBottom w:val="0"/>
              <w:divBdr>
                <w:top w:val="none" w:sz="0" w:space="0" w:color="auto"/>
                <w:left w:val="none" w:sz="0" w:space="0" w:color="auto"/>
                <w:bottom w:val="none" w:sz="0" w:space="0" w:color="auto"/>
                <w:right w:val="none" w:sz="0" w:space="0" w:color="auto"/>
              </w:divBdr>
            </w:div>
            <w:div w:id="10304389">
              <w:marLeft w:val="0"/>
              <w:marRight w:val="0"/>
              <w:marTop w:val="0"/>
              <w:marBottom w:val="0"/>
              <w:divBdr>
                <w:top w:val="none" w:sz="0" w:space="0" w:color="auto"/>
                <w:left w:val="none" w:sz="0" w:space="0" w:color="auto"/>
                <w:bottom w:val="none" w:sz="0" w:space="0" w:color="auto"/>
                <w:right w:val="none" w:sz="0" w:space="0" w:color="auto"/>
              </w:divBdr>
              <w:divsChild>
                <w:div w:id="15736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9388">
      <w:bodyDiv w:val="1"/>
      <w:marLeft w:val="0"/>
      <w:marRight w:val="0"/>
      <w:marTop w:val="0"/>
      <w:marBottom w:val="0"/>
      <w:divBdr>
        <w:top w:val="none" w:sz="0" w:space="0" w:color="auto"/>
        <w:left w:val="none" w:sz="0" w:space="0" w:color="auto"/>
        <w:bottom w:val="none" w:sz="0" w:space="0" w:color="auto"/>
        <w:right w:val="none" w:sz="0" w:space="0" w:color="auto"/>
      </w:divBdr>
      <w:divsChild>
        <w:div w:id="78528659">
          <w:marLeft w:val="547"/>
          <w:marRight w:val="0"/>
          <w:marTop w:val="197"/>
          <w:marBottom w:val="120"/>
          <w:divBdr>
            <w:top w:val="none" w:sz="0" w:space="0" w:color="auto"/>
            <w:left w:val="none" w:sz="0" w:space="0" w:color="auto"/>
            <w:bottom w:val="none" w:sz="0" w:space="0" w:color="auto"/>
            <w:right w:val="none" w:sz="0" w:space="0" w:color="auto"/>
          </w:divBdr>
        </w:div>
        <w:div w:id="1986465318">
          <w:marLeft w:val="547"/>
          <w:marRight w:val="0"/>
          <w:marTop w:val="197"/>
          <w:marBottom w:val="120"/>
          <w:divBdr>
            <w:top w:val="none" w:sz="0" w:space="0" w:color="auto"/>
            <w:left w:val="none" w:sz="0" w:space="0" w:color="auto"/>
            <w:bottom w:val="none" w:sz="0" w:space="0" w:color="auto"/>
            <w:right w:val="none" w:sz="0" w:space="0" w:color="auto"/>
          </w:divBdr>
        </w:div>
        <w:div w:id="1052997608">
          <w:marLeft w:val="547"/>
          <w:marRight w:val="0"/>
          <w:marTop w:val="197"/>
          <w:marBottom w:val="120"/>
          <w:divBdr>
            <w:top w:val="none" w:sz="0" w:space="0" w:color="auto"/>
            <w:left w:val="none" w:sz="0" w:space="0" w:color="auto"/>
            <w:bottom w:val="none" w:sz="0" w:space="0" w:color="auto"/>
            <w:right w:val="none" w:sz="0" w:space="0" w:color="auto"/>
          </w:divBdr>
        </w:div>
        <w:div w:id="1607808352">
          <w:marLeft w:val="1166"/>
          <w:marRight w:val="0"/>
          <w:marTop w:val="197"/>
          <w:marBottom w:val="120"/>
          <w:divBdr>
            <w:top w:val="none" w:sz="0" w:space="0" w:color="auto"/>
            <w:left w:val="none" w:sz="0" w:space="0" w:color="auto"/>
            <w:bottom w:val="none" w:sz="0" w:space="0" w:color="auto"/>
            <w:right w:val="none" w:sz="0" w:space="0" w:color="auto"/>
          </w:divBdr>
        </w:div>
      </w:divsChild>
    </w:div>
    <w:div w:id="1000961105">
      <w:bodyDiv w:val="1"/>
      <w:marLeft w:val="0"/>
      <w:marRight w:val="0"/>
      <w:marTop w:val="0"/>
      <w:marBottom w:val="0"/>
      <w:divBdr>
        <w:top w:val="none" w:sz="0" w:space="0" w:color="auto"/>
        <w:left w:val="none" w:sz="0" w:space="0" w:color="auto"/>
        <w:bottom w:val="none" w:sz="0" w:space="0" w:color="auto"/>
        <w:right w:val="none" w:sz="0" w:space="0" w:color="auto"/>
      </w:divBdr>
      <w:divsChild>
        <w:div w:id="678653047">
          <w:marLeft w:val="0"/>
          <w:marRight w:val="0"/>
          <w:marTop w:val="0"/>
          <w:marBottom w:val="0"/>
          <w:divBdr>
            <w:top w:val="none" w:sz="0" w:space="0" w:color="auto"/>
            <w:left w:val="none" w:sz="0" w:space="0" w:color="auto"/>
            <w:bottom w:val="none" w:sz="0" w:space="0" w:color="auto"/>
            <w:right w:val="none" w:sz="0" w:space="0" w:color="auto"/>
          </w:divBdr>
          <w:divsChild>
            <w:div w:id="2072459666">
              <w:marLeft w:val="0"/>
              <w:marRight w:val="0"/>
              <w:marTop w:val="0"/>
              <w:marBottom w:val="0"/>
              <w:divBdr>
                <w:top w:val="none" w:sz="0" w:space="0" w:color="auto"/>
                <w:left w:val="none" w:sz="0" w:space="0" w:color="auto"/>
                <w:bottom w:val="none" w:sz="0" w:space="0" w:color="auto"/>
                <w:right w:val="none" w:sz="0" w:space="0" w:color="auto"/>
              </w:divBdr>
              <w:divsChild>
                <w:div w:id="1923946664">
                  <w:marLeft w:val="0"/>
                  <w:marRight w:val="0"/>
                  <w:marTop w:val="0"/>
                  <w:marBottom w:val="0"/>
                  <w:divBdr>
                    <w:top w:val="none" w:sz="0" w:space="0" w:color="auto"/>
                    <w:left w:val="none" w:sz="0" w:space="0" w:color="auto"/>
                    <w:bottom w:val="none" w:sz="0" w:space="0" w:color="auto"/>
                    <w:right w:val="none" w:sz="0" w:space="0" w:color="auto"/>
                  </w:divBdr>
                </w:div>
                <w:div w:id="1804231946">
                  <w:marLeft w:val="0"/>
                  <w:marRight w:val="0"/>
                  <w:marTop w:val="0"/>
                  <w:marBottom w:val="0"/>
                  <w:divBdr>
                    <w:top w:val="none" w:sz="0" w:space="0" w:color="auto"/>
                    <w:left w:val="none" w:sz="0" w:space="0" w:color="auto"/>
                    <w:bottom w:val="none" w:sz="0" w:space="0" w:color="auto"/>
                    <w:right w:val="none" w:sz="0" w:space="0" w:color="auto"/>
                  </w:divBdr>
                </w:div>
                <w:div w:id="15170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4810">
      <w:bodyDiv w:val="1"/>
      <w:marLeft w:val="0"/>
      <w:marRight w:val="0"/>
      <w:marTop w:val="0"/>
      <w:marBottom w:val="0"/>
      <w:divBdr>
        <w:top w:val="none" w:sz="0" w:space="0" w:color="auto"/>
        <w:left w:val="none" w:sz="0" w:space="0" w:color="auto"/>
        <w:bottom w:val="none" w:sz="0" w:space="0" w:color="auto"/>
        <w:right w:val="none" w:sz="0" w:space="0" w:color="auto"/>
      </w:divBdr>
    </w:div>
    <w:div w:id="1234464562">
      <w:bodyDiv w:val="1"/>
      <w:marLeft w:val="0"/>
      <w:marRight w:val="0"/>
      <w:marTop w:val="0"/>
      <w:marBottom w:val="0"/>
      <w:divBdr>
        <w:top w:val="none" w:sz="0" w:space="0" w:color="auto"/>
        <w:left w:val="none" w:sz="0" w:space="0" w:color="auto"/>
        <w:bottom w:val="none" w:sz="0" w:space="0" w:color="auto"/>
        <w:right w:val="none" w:sz="0" w:space="0" w:color="auto"/>
      </w:divBdr>
    </w:div>
    <w:div w:id="1295719243">
      <w:bodyDiv w:val="1"/>
      <w:marLeft w:val="0"/>
      <w:marRight w:val="0"/>
      <w:marTop w:val="0"/>
      <w:marBottom w:val="0"/>
      <w:divBdr>
        <w:top w:val="none" w:sz="0" w:space="0" w:color="auto"/>
        <w:left w:val="none" w:sz="0" w:space="0" w:color="auto"/>
        <w:bottom w:val="none" w:sz="0" w:space="0" w:color="auto"/>
        <w:right w:val="none" w:sz="0" w:space="0" w:color="auto"/>
      </w:divBdr>
    </w:div>
    <w:div w:id="1373001523">
      <w:bodyDiv w:val="1"/>
      <w:marLeft w:val="0"/>
      <w:marRight w:val="0"/>
      <w:marTop w:val="0"/>
      <w:marBottom w:val="0"/>
      <w:divBdr>
        <w:top w:val="none" w:sz="0" w:space="0" w:color="auto"/>
        <w:left w:val="none" w:sz="0" w:space="0" w:color="auto"/>
        <w:bottom w:val="none" w:sz="0" w:space="0" w:color="auto"/>
        <w:right w:val="none" w:sz="0" w:space="0" w:color="auto"/>
      </w:divBdr>
    </w:div>
    <w:div w:id="1449156070">
      <w:bodyDiv w:val="1"/>
      <w:marLeft w:val="0"/>
      <w:marRight w:val="0"/>
      <w:marTop w:val="0"/>
      <w:marBottom w:val="0"/>
      <w:divBdr>
        <w:top w:val="none" w:sz="0" w:space="0" w:color="auto"/>
        <w:left w:val="none" w:sz="0" w:space="0" w:color="auto"/>
        <w:bottom w:val="none" w:sz="0" w:space="0" w:color="auto"/>
        <w:right w:val="none" w:sz="0" w:space="0" w:color="auto"/>
      </w:divBdr>
      <w:divsChild>
        <w:div w:id="27722161">
          <w:marLeft w:val="547"/>
          <w:marRight w:val="0"/>
          <w:marTop w:val="154"/>
          <w:marBottom w:val="120"/>
          <w:divBdr>
            <w:top w:val="none" w:sz="0" w:space="0" w:color="auto"/>
            <w:left w:val="none" w:sz="0" w:space="0" w:color="auto"/>
            <w:bottom w:val="none" w:sz="0" w:space="0" w:color="auto"/>
            <w:right w:val="none" w:sz="0" w:space="0" w:color="auto"/>
          </w:divBdr>
        </w:div>
        <w:div w:id="1156459370">
          <w:marLeft w:val="547"/>
          <w:marRight w:val="0"/>
          <w:marTop w:val="154"/>
          <w:marBottom w:val="120"/>
          <w:divBdr>
            <w:top w:val="none" w:sz="0" w:space="0" w:color="auto"/>
            <w:left w:val="none" w:sz="0" w:space="0" w:color="auto"/>
            <w:bottom w:val="none" w:sz="0" w:space="0" w:color="auto"/>
            <w:right w:val="none" w:sz="0" w:space="0" w:color="auto"/>
          </w:divBdr>
        </w:div>
        <w:div w:id="1461144737">
          <w:marLeft w:val="547"/>
          <w:marRight w:val="0"/>
          <w:marTop w:val="154"/>
          <w:marBottom w:val="120"/>
          <w:divBdr>
            <w:top w:val="none" w:sz="0" w:space="0" w:color="auto"/>
            <w:left w:val="none" w:sz="0" w:space="0" w:color="auto"/>
            <w:bottom w:val="none" w:sz="0" w:space="0" w:color="auto"/>
            <w:right w:val="none" w:sz="0" w:space="0" w:color="auto"/>
          </w:divBdr>
        </w:div>
      </w:divsChild>
    </w:div>
    <w:div w:id="1567296492">
      <w:bodyDiv w:val="1"/>
      <w:marLeft w:val="0"/>
      <w:marRight w:val="0"/>
      <w:marTop w:val="0"/>
      <w:marBottom w:val="0"/>
      <w:divBdr>
        <w:top w:val="none" w:sz="0" w:space="0" w:color="auto"/>
        <w:left w:val="none" w:sz="0" w:space="0" w:color="auto"/>
        <w:bottom w:val="none" w:sz="0" w:space="0" w:color="auto"/>
        <w:right w:val="none" w:sz="0" w:space="0" w:color="auto"/>
      </w:divBdr>
    </w:div>
    <w:div w:id="1643316645">
      <w:bodyDiv w:val="1"/>
      <w:marLeft w:val="0"/>
      <w:marRight w:val="0"/>
      <w:marTop w:val="0"/>
      <w:marBottom w:val="0"/>
      <w:divBdr>
        <w:top w:val="none" w:sz="0" w:space="0" w:color="auto"/>
        <w:left w:val="none" w:sz="0" w:space="0" w:color="auto"/>
        <w:bottom w:val="none" w:sz="0" w:space="0" w:color="auto"/>
        <w:right w:val="none" w:sz="0" w:space="0" w:color="auto"/>
      </w:divBdr>
      <w:divsChild>
        <w:div w:id="1906404742">
          <w:marLeft w:val="-108"/>
          <w:marRight w:val="0"/>
          <w:marTop w:val="0"/>
          <w:marBottom w:val="0"/>
          <w:divBdr>
            <w:top w:val="none" w:sz="0" w:space="0" w:color="auto"/>
            <w:left w:val="none" w:sz="0" w:space="0" w:color="auto"/>
            <w:bottom w:val="none" w:sz="0" w:space="0" w:color="auto"/>
            <w:right w:val="none" w:sz="0" w:space="0" w:color="auto"/>
          </w:divBdr>
        </w:div>
      </w:divsChild>
    </w:div>
    <w:div w:id="1763254386">
      <w:bodyDiv w:val="1"/>
      <w:marLeft w:val="0"/>
      <w:marRight w:val="0"/>
      <w:marTop w:val="0"/>
      <w:marBottom w:val="0"/>
      <w:divBdr>
        <w:top w:val="none" w:sz="0" w:space="0" w:color="auto"/>
        <w:left w:val="none" w:sz="0" w:space="0" w:color="auto"/>
        <w:bottom w:val="none" w:sz="0" w:space="0" w:color="auto"/>
        <w:right w:val="none" w:sz="0" w:space="0" w:color="auto"/>
      </w:divBdr>
    </w:div>
    <w:div w:id="1828746746">
      <w:bodyDiv w:val="1"/>
      <w:marLeft w:val="0"/>
      <w:marRight w:val="0"/>
      <w:marTop w:val="0"/>
      <w:marBottom w:val="0"/>
      <w:divBdr>
        <w:top w:val="none" w:sz="0" w:space="0" w:color="auto"/>
        <w:left w:val="none" w:sz="0" w:space="0" w:color="auto"/>
        <w:bottom w:val="none" w:sz="0" w:space="0" w:color="auto"/>
        <w:right w:val="none" w:sz="0" w:space="0" w:color="auto"/>
      </w:divBdr>
      <w:divsChild>
        <w:div w:id="716393637">
          <w:marLeft w:val="1166"/>
          <w:marRight w:val="0"/>
          <w:marTop w:val="134"/>
          <w:marBottom w:val="120"/>
          <w:divBdr>
            <w:top w:val="none" w:sz="0" w:space="0" w:color="auto"/>
            <w:left w:val="none" w:sz="0" w:space="0" w:color="auto"/>
            <w:bottom w:val="none" w:sz="0" w:space="0" w:color="auto"/>
            <w:right w:val="none" w:sz="0" w:space="0" w:color="auto"/>
          </w:divBdr>
        </w:div>
        <w:div w:id="1331517937">
          <w:marLeft w:val="1166"/>
          <w:marRight w:val="0"/>
          <w:marTop w:val="134"/>
          <w:marBottom w:val="120"/>
          <w:divBdr>
            <w:top w:val="none" w:sz="0" w:space="0" w:color="auto"/>
            <w:left w:val="none" w:sz="0" w:space="0" w:color="auto"/>
            <w:bottom w:val="none" w:sz="0" w:space="0" w:color="auto"/>
            <w:right w:val="none" w:sz="0" w:space="0" w:color="auto"/>
          </w:divBdr>
        </w:div>
        <w:div w:id="2099328085">
          <w:marLeft w:val="1166"/>
          <w:marRight w:val="0"/>
          <w:marTop w:val="134"/>
          <w:marBottom w:val="120"/>
          <w:divBdr>
            <w:top w:val="none" w:sz="0" w:space="0" w:color="auto"/>
            <w:left w:val="none" w:sz="0" w:space="0" w:color="auto"/>
            <w:bottom w:val="none" w:sz="0" w:space="0" w:color="auto"/>
            <w:right w:val="none" w:sz="0" w:space="0" w:color="auto"/>
          </w:divBdr>
        </w:div>
        <w:div w:id="37971251">
          <w:marLeft w:val="1166"/>
          <w:marRight w:val="0"/>
          <w:marTop w:val="134"/>
          <w:marBottom w:val="120"/>
          <w:divBdr>
            <w:top w:val="none" w:sz="0" w:space="0" w:color="auto"/>
            <w:left w:val="none" w:sz="0" w:space="0" w:color="auto"/>
            <w:bottom w:val="none" w:sz="0" w:space="0" w:color="auto"/>
            <w:right w:val="none" w:sz="0" w:space="0" w:color="auto"/>
          </w:divBdr>
        </w:div>
      </w:divsChild>
    </w:div>
    <w:div w:id="1998066824">
      <w:bodyDiv w:val="1"/>
      <w:marLeft w:val="0"/>
      <w:marRight w:val="0"/>
      <w:marTop w:val="0"/>
      <w:marBottom w:val="0"/>
      <w:divBdr>
        <w:top w:val="none" w:sz="0" w:space="0" w:color="auto"/>
        <w:left w:val="none" w:sz="0" w:space="0" w:color="auto"/>
        <w:bottom w:val="none" w:sz="0" w:space="0" w:color="auto"/>
        <w:right w:val="none" w:sz="0" w:space="0" w:color="auto"/>
      </w:divBdr>
      <w:divsChild>
        <w:div w:id="561260320">
          <w:marLeft w:val="547"/>
          <w:marRight w:val="0"/>
          <w:marTop w:val="197"/>
          <w:marBottom w:val="120"/>
          <w:divBdr>
            <w:top w:val="none" w:sz="0" w:space="0" w:color="auto"/>
            <w:left w:val="none" w:sz="0" w:space="0" w:color="auto"/>
            <w:bottom w:val="none" w:sz="0" w:space="0" w:color="auto"/>
            <w:right w:val="none" w:sz="0" w:space="0" w:color="auto"/>
          </w:divBdr>
        </w:div>
        <w:div w:id="1957176083">
          <w:marLeft w:val="547"/>
          <w:marRight w:val="0"/>
          <w:marTop w:val="197"/>
          <w:marBottom w:val="120"/>
          <w:divBdr>
            <w:top w:val="none" w:sz="0" w:space="0" w:color="auto"/>
            <w:left w:val="none" w:sz="0" w:space="0" w:color="auto"/>
            <w:bottom w:val="none" w:sz="0" w:space="0" w:color="auto"/>
            <w:right w:val="none" w:sz="0" w:space="0" w:color="auto"/>
          </w:divBdr>
        </w:div>
        <w:div w:id="1070425864">
          <w:marLeft w:val="547"/>
          <w:marRight w:val="0"/>
          <w:marTop w:val="197"/>
          <w:marBottom w:val="120"/>
          <w:divBdr>
            <w:top w:val="none" w:sz="0" w:space="0" w:color="auto"/>
            <w:left w:val="none" w:sz="0" w:space="0" w:color="auto"/>
            <w:bottom w:val="none" w:sz="0" w:space="0" w:color="auto"/>
            <w:right w:val="none" w:sz="0" w:space="0" w:color="auto"/>
          </w:divBdr>
        </w:div>
        <w:div w:id="233123513">
          <w:marLeft w:val="1166"/>
          <w:marRight w:val="0"/>
          <w:marTop w:val="197"/>
          <w:marBottom w:val="120"/>
          <w:divBdr>
            <w:top w:val="none" w:sz="0" w:space="0" w:color="auto"/>
            <w:left w:val="none" w:sz="0" w:space="0" w:color="auto"/>
            <w:bottom w:val="none" w:sz="0" w:space="0" w:color="auto"/>
            <w:right w:val="none" w:sz="0" w:space="0" w:color="auto"/>
          </w:divBdr>
        </w:div>
      </w:divsChild>
    </w:div>
    <w:div w:id="2127967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graph.venngage.com/p/305872/copyright-and-fair-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598</Words>
  <Characters>3414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2017-09-17T23:06:00Z</dcterms:created>
  <dcterms:modified xsi:type="dcterms:W3CDTF">2017-09-18T00:29:00Z</dcterms:modified>
</cp:coreProperties>
</file>